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5678" w:type="dxa"/>
        <w:tblLook w:val="04A0" w:firstRow="1" w:lastRow="0" w:firstColumn="1" w:lastColumn="0" w:noHBand="0" w:noVBand="1"/>
      </w:tblPr>
      <w:tblGrid>
        <w:gridCol w:w="771"/>
        <w:gridCol w:w="3731"/>
        <w:gridCol w:w="3738"/>
        <w:gridCol w:w="3719"/>
        <w:gridCol w:w="3719"/>
      </w:tblGrid>
      <w:tr w:rsidR="00BB31BD" w:rsidRPr="00006CB7" w:rsidTr="008F150C">
        <w:tc>
          <w:tcPr>
            <w:tcW w:w="77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rPr>
            </w:pPr>
          </w:p>
        </w:tc>
        <w:tc>
          <w:tcPr>
            <w:tcW w:w="373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rPr>
            </w:pPr>
            <w:r w:rsidRPr="00006CB7">
              <w:rPr>
                <w:rFonts w:ascii="HelveticaNeueLT Pro 55 Roman" w:hAnsi="HelveticaNeueLT Pro 55 Roman" w:cs="HelveticaNeueLT Std"/>
                <w:sz w:val="22"/>
                <w:szCs w:val="22"/>
              </w:rPr>
              <w:t>EN</w:t>
            </w:r>
          </w:p>
        </w:tc>
        <w:tc>
          <w:tcPr>
            <w:tcW w:w="3738" w:type="dxa"/>
          </w:tcPr>
          <w:p w:rsidR="00BB31BD" w:rsidRPr="00006CB7" w:rsidRDefault="00BB31BD" w:rsidP="00EA1A60">
            <w:pPr>
              <w:spacing w:line="276" w:lineRule="auto"/>
              <w:rPr>
                <w:rFonts w:ascii="HelveticaNeueLT Pro 55 Roman" w:hAnsi="HelveticaNeueLT Pro 55 Roman"/>
                <w:lang w:val="en-US"/>
              </w:rPr>
            </w:pPr>
            <w:r w:rsidRPr="00006CB7">
              <w:rPr>
                <w:rFonts w:ascii="HelveticaNeueLT Pro 55 Roman" w:hAnsi="HelveticaNeueLT Pro 55 Roman"/>
                <w:lang w:val="de-DE"/>
              </w:rPr>
              <w:t>DE</w:t>
            </w:r>
          </w:p>
        </w:tc>
        <w:tc>
          <w:tcPr>
            <w:tcW w:w="3719" w:type="dxa"/>
          </w:tcPr>
          <w:p w:rsidR="00BB31BD" w:rsidRPr="00006CB7" w:rsidRDefault="00BB31BD" w:rsidP="00EA1A60">
            <w:pPr>
              <w:spacing w:line="276" w:lineRule="auto"/>
              <w:rPr>
                <w:rFonts w:ascii="HelveticaNeueLT Pro 55 Roman" w:hAnsi="HelveticaNeueLT Pro 55 Roman"/>
                <w:lang w:val="en-US"/>
              </w:rPr>
            </w:pPr>
            <w:r w:rsidRPr="00006CB7">
              <w:rPr>
                <w:rFonts w:ascii="HelveticaNeueLT Pro 55 Roman" w:hAnsi="HelveticaNeueLT Pro 55 Roman"/>
                <w:lang w:val="en-US"/>
              </w:rPr>
              <w:t>FR</w:t>
            </w:r>
          </w:p>
        </w:tc>
        <w:tc>
          <w:tcPr>
            <w:tcW w:w="3719" w:type="dxa"/>
          </w:tcPr>
          <w:p w:rsidR="00BB31BD" w:rsidRPr="00006CB7" w:rsidRDefault="00BB31BD" w:rsidP="00EA1A60">
            <w:pPr>
              <w:spacing w:line="276" w:lineRule="auto"/>
              <w:rPr>
                <w:rFonts w:ascii="HelveticaNeueLT Pro 55 Roman" w:hAnsi="HelveticaNeueLT Pro 55 Roman"/>
              </w:rPr>
            </w:pPr>
            <w:r w:rsidRPr="00006CB7">
              <w:rPr>
                <w:rFonts w:ascii="HelveticaNeueLT Pro 55 Roman" w:hAnsi="HelveticaNeueLT Pro 55 Roman"/>
                <w:lang w:val="it-IT"/>
              </w:rPr>
              <w:t>IT</w:t>
            </w:r>
          </w:p>
        </w:tc>
      </w:tr>
      <w:tr w:rsidR="00BB31BD" w:rsidRPr="002F4367" w:rsidTr="008F150C">
        <w:tc>
          <w:tcPr>
            <w:tcW w:w="77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rPr>
            </w:pPr>
          </w:p>
        </w:tc>
        <w:tc>
          <w:tcPr>
            <w:tcW w:w="3731"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b/>
                <w:bCs/>
                <w:lang w:val="en-US"/>
              </w:rPr>
              <w:t>Dr.O: The power of trust</w:t>
            </w:r>
          </w:p>
        </w:tc>
        <w:tc>
          <w:tcPr>
            <w:tcW w:w="3738" w:type="dxa"/>
          </w:tcPr>
          <w:p w:rsidR="00BB31BD" w:rsidRPr="00006CB7" w:rsidRDefault="00BB31BD"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b/>
                <w:bCs/>
                <w:lang w:val="de-DE"/>
              </w:rPr>
              <w:t>Dr. O: Die Macht des Vertrauens</w:t>
            </w:r>
          </w:p>
        </w:tc>
        <w:tc>
          <w:tcPr>
            <w:tcW w:w="3719" w:type="dxa"/>
          </w:tcPr>
          <w:p w:rsidR="00BB31BD" w:rsidRPr="00006CB7" w:rsidRDefault="00BB31BD" w:rsidP="00EA1A60">
            <w:pPr>
              <w:spacing w:line="276" w:lineRule="auto"/>
              <w:rPr>
                <w:rFonts w:ascii="HelveticaNeueLT Pro 55 Roman" w:hAnsi="HelveticaNeueLT Pro 55 Roman"/>
                <w:b/>
                <w:lang w:val="fr-FR"/>
              </w:rPr>
            </w:pPr>
            <w:r w:rsidRPr="00006CB7">
              <w:rPr>
                <w:rFonts w:ascii="HelveticaNeueLT Pro 55 Roman" w:hAnsi="HelveticaNeueLT Pro 55 Roman"/>
                <w:b/>
                <w:lang w:val="fr-FR"/>
              </w:rPr>
              <w:t>Dr O : Puissance de la confiance</w:t>
            </w:r>
          </w:p>
        </w:tc>
        <w:tc>
          <w:tcPr>
            <w:tcW w:w="3719" w:type="dxa"/>
          </w:tcPr>
          <w:p w:rsidR="00BB31BD" w:rsidRPr="002F4367" w:rsidRDefault="00BB31BD" w:rsidP="00EA1A60">
            <w:pPr>
              <w:spacing w:line="276" w:lineRule="auto"/>
              <w:rPr>
                <w:rFonts w:ascii="HelveticaNeueLT Pro 55 Roman" w:hAnsi="HelveticaNeueLT Pro 55 Roman"/>
                <w:lang w:val="it-IT"/>
              </w:rPr>
            </w:pPr>
            <w:r w:rsidRPr="00006CB7">
              <w:rPr>
                <w:rFonts w:ascii="HelveticaNeueLT Pro 55 Roman" w:hAnsi="HelveticaNeueLT Pro 55 Roman"/>
                <w:b/>
                <w:bCs/>
                <w:lang w:val="it-IT"/>
              </w:rPr>
              <w:t>Dottor O: Il potere della fiducia</w:t>
            </w:r>
          </w:p>
        </w:tc>
      </w:tr>
      <w:tr w:rsidR="00BB31BD" w:rsidRPr="002F4367" w:rsidTr="008F150C">
        <w:tc>
          <w:tcPr>
            <w:tcW w:w="77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lang w:val="pl-PL"/>
              </w:rPr>
            </w:pPr>
            <w:bookmarkStart w:id="0" w:name="_GoBack"/>
            <w:bookmarkEnd w:id="0"/>
          </w:p>
        </w:tc>
        <w:tc>
          <w:tcPr>
            <w:tcW w:w="3731"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Meet a visionary dentist who knows how to find the human in his patients. See how you can use social media to increase your dental team’s positive energy.</w:t>
            </w:r>
          </w:p>
        </w:tc>
        <w:tc>
          <w:tcPr>
            <w:tcW w:w="3738" w:type="dxa"/>
          </w:tcPr>
          <w:p w:rsidR="00BB31BD" w:rsidRPr="00006CB7" w:rsidRDefault="00BB31BD"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Lernen Sie einen Zahnarzt mit Weitblick kennen, einer der es versteht, </w:t>
            </w:r>
            <w:r w:rsidRPr="00006CB7">
              <w:rPr>
                <w:rFonts w:ascii="HelveticaNeueLT Pro 55 Roman" w:hAnsi="HelveticaNeueLT Pro 55 Roman"/>
                <w:lang w:val="de-AT"/>
              </w:rPr>
              <w:t xml:space="preserve">seine </w:t>
            </w:r>
            <w:r w:rsidRPr="00006CB7">
              <w:rPr>
                <w:rFonts w:ascii="HelveticaNeueLT Pro 55 Roman" w:hAnsi="HelveticaNeueLT Pro 55 Roman"/>
                <w:lang w:val="de-DE"/>
              </w:rPr>
              <w:t xml:space="preserve">Patienten </w:t>
            </w:r>
            <w:r w:rsidRPr="00006CB7">
              <w:rPr>
                <w:rFonts w:ascii="HelveticaNeueLT Pro 55 Roman" w:hAnsi="HelveticaNeueLT Pro 55 Roman"/>
                <w:lang w:val="de-AT"/>
              </w:rPr>
              <w:t xml:space="preserve">persönlich </w:t>
            </w:r>
            <w:r w:rsidRPr="00006CB7">
              <w:rPr>
                <w:rFonts w:ascii="HelveticaNeueLT Pro 55 Roman" w:hAnsi="HelveticaNeueLT Pro 55 Roman"/>
                <w:lang w:val="de-DE"/>
              </w:rPr>
              <w:t xml:space="preserve">anzusprechen. Erfahren Sie, wie auch Sie mithilfe der sozialen Medien die positive Energie </w:t>
            </w:r>
            <w:r w:rsidRPr="00006CB7">
              <w:rPr>
                <w:rFonts w:ascii="HelveticaNeueLT Pro 55 Roman" w:hAnsi="HelveticaNeueLT Pro 55 Roman"/>
                <w:lang w:val="de-AT"/>
              </w:rPr>
              <w:t xml:space="preserve">innerhalb Ihres Teams </w:t>
            </w:r>
            <w:r w:rsidRPr="00006CB7">
              <w:rPr>
                <w:rFonts w:ascii="HelveticaNeueLT Pro 55 Roman" w:hAnsi="HelveticaNeueLT Pro 55 Roman"/>
                <w:lang w:val="de-DE"/>
              </w:rPr>
              <w:t>steigern können.</w:t>
            </w:r>
          </w:p>
        </w:tc>
        <w:tc>
          <w:tcPr>
            <w:tcW w:w="3719" w:type="dxa"/>
          </w:tcPr>
          <w:p w:rsidR="00BB31BD" w:rsidRPr="00006CB7" w:rsidRDefault="00BB31BD" w:rsidP="00EA1A60">
            <w:pPr>
              <w:spacing w:line="276" w:lineRule="auto"/>
              <w:rPr>
                <w:rFonts w:ascii="HelveticaNeueLT Pro 55 Roman" w:hAnsi="HelveticaNeueLT Pro 55 Roman"/>
                <w:lang w:val="fr-FR"/>
              </w:rPr>
            </w:pPr>
            <w:r w:rsidRPr="00006CB7">
              <w:rPr>
                <w:rFonts w:ascii="HelveticaNeueLT Pro 55 Roman" w:hAnsi="HelveticaNeueLT Pro 55 Roman"/>
                <w:lang w:val="fr-FR"/>
              </w:rPr>
              <w:t xml:space="preserve">Venez à la rencontre d’un praticien qui sait comment découvrir l’humain chez ses patients. Sachez comment utiliser les réseaux sociaux pour augmenter l’énergie positive de l’équipe de votre cabinet. </w:t>
            </w:r>
          </w:p>
        </w:tc>
        <w:tc>
          <w:tcPr>
            <w:tcW w:w="3719" w:type="dxa"/>
          </w:tcPr>
          <w:p w:rsidR="00BB31BD" w:rsidRPr="002F4367" w:rsidRDefault="00BB31BD"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Ti presentiamo un dentista visionario che sa sempre come trovare il lato umano nei suoi pazienti. Scopri come puoi  utilizzare i social media per migliorare l'energia positiva del tuo team dentistico.</w:t>
            </w:r>
          </w:p>
        </w:tc>
      </w:tr>
      <w:tr w:rsidR="00BB31BD" w:rsidRPr="002F4367" w:rsidTr="008F150C">
        <w:tc>
          <w:tcPr>
            <w:tcW w:w="771" w:type="dxa"/>
          </w:tcPr>
          <w:p w:rsidR="00BB31BD" w:rsidRPr="002F4367" w:rsidRDefault="00BB31BD" w:rsidP="00EA1A60">
            <w:pPr>
              <w:pStyle w:val="BasicParagraph"/>
              <w:suppressAutoHyphens/>
              <w:spacing w:line="276" w:lineRule="auto"/>
              <w:rPr>
                <w:rFonts w:ascii="HelveticaNeueLT Pro 55 Roman" w:hAnsi="HelveticaNeueLT Pro 55 Roman" w:cs="HelveticaNeueLT Std"/>
                <w:sz w:val="22"/>
                <w:szCs w:val="22"/>
                <w:lang w:val="it-IT"/>
              </w:rPr>
            </w:pPr>
          </w:p>
        </w:tc>
        <w:tc>
          <w:tcPr>
            <w:tcW w:w="3731"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The story of Dr. Ivan Olajoš is the tale of a vision that shaped his extraordinary success. From a small, casual dental business to a hero-like character, Dr.O guards the health and smiles of an ever-growing group of patients, and has already earned the trust of hundreds of fans.</w:t>
            </w:r>
          </w:p>
        </w:tc>
        <w:tc>
          <w:tcPr>
            <w:tcW w:w="3738" w:type="dxa"/>
          </w:tcPr>
          <w:p w:rsidR="00BB31BD" w:rsidRPr="00006CB7" w:rsidRDefault="00BB31BD"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AT"/>
              </w:rPr>
              <w:t xml:space="preserve">Das Geheimnis des </w:t>
            </w:r>
            <w:r w:rsidRPr="00006CB7">
              <w:rPr>
                <w:rFonts w:ascii="HelveticaNeueLT Pro 55 Roman" w:hAnsi="HelveticaNeueLT Pro 55 Roman" w:cs="Helvetica Neue"/>
                <w:lang w:val="de-AT"/>
              </w:rPr>
              <w:t>außergewöhnlichen</w:t>
            </w:r>
            <w:r w:rsidRPr="00006CB7">
              <w:rPr>
                <w:rFonts w:ascii="HelveticaNeueLT Pro 55 Roman" w:hAnsi="HelveticaNeueLT Pro 55 Roman" w:cs="Helvetica Neue"/>
                <w:lang w:val="de-DE"/>
              </w:rPr>
              <w:t xml:space="preserve"> Erfolgs</w:t>
            </w:r>
            <w:r w:rsidRPr="00006CB7">
              <w:rPr>
                <w:rFonts w:ascii="HelveticaNeueLT Pro 55 Roman" w:hAnsi="HelveticaNeueLT Pro 55 Roman"/>
                <w:lang w:val="de-DE"/>
              </w:rPr>
              <w:t xml:space="preserve"> von Dr. </w:t>
            </w:r>
            <w:r w:rsidRPr="00006CB7">
              <w:rPr>
                <w:rFonts w:ascii="HelveticaNeueLT Pro 55 Roman" w:hAnsi="HelveticaNeueLT Pro 55 Roman" w:cs="Helvetica Neue"/>
                <w:lang w:val="de-DE"/>
              </w:rPr>
              <w:t xml:space="preserve">Ivan Olajoš </w:t>
            </w:r>
            <w:r w:rsidRPr="00006CB7">
              <w:rPr>
                <w:rFonts w:ascii="HelveticaNeueLT Pro 55 Roman" w:hAnsi="HelveticaNeueLT Pro 55 Roman" w:cs="Helvetica Neue"/>
                <w:lang w:val="de-AT"/>
              </w:rPr>
              <w:t>liegt in</w:t>
            </w:r>
            <w:r w:rsidRPr="00006CB7">
              <w:rPr>
                <w:rFonts w:ascii="HelveticaNeueLT Pro 55 Roman" w:hAnsi="HelveticaNeueLT Pro 55 Roman" w:cs="Helvetica Neue"/>
                <w:lang w:val="de-DE"/>
              </w:rPr>
              <w:t xml:space="preserve"> der Umsetzung zukunftsweisender Ideen </w:t>
            </w:r>
            <w:r w:rsidRPr="00006CB7">
              <w:rPr>
                <w:rFonts w:ascii="HelveticaNeueLT Pro 55 Roman" w:hAnsi="HelveticaNeueLT Pro 55 Roman" w:cs="Helvetica Neue"/>
                <w:lang w:val="de-AT"/>
              </w:rPr>
              <w:t xml:space="preserve">und Vorstellungen und spiegelt sich in der Entwicklung seiner Praxis. Waren die </w:t>
            </w:r>
            <w:r w:rsidRPr="00006CB7">
              <w:rPr>
                <w:rFonts w:ascii="HelveticaNeueLT Pro 55 Roman" w:hAnsi="HelveticaNeueLT Pro 55 Roman" w:cs="Helvetica Neue"/>
                <w:lang w:val="de-DE"/>
              </w:rPr>
              <w:t xml:space="preserve">Anfänge noch bescheiden, so gilt Dr. O heute längst als Held seiner Zunft, zeichnet für die Gesundheit und das gute Aussehen einer stetig wachsenden Zahl an Patienten verantwortlich und genießt das Vertrauen von Hunderten von treuen Fans. </w:t>
            </w:r>
          </w:p>
        </w:tc>
        <w:tc>
          <w:tcPr>
            <w:tcW w:w="3719"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Le parcours du Dr Olajoš est celui d’un visionnaire qui a bâti seul son extraordinaire succès. Partant d’un petit cabinet sans prétention, le Dr O est devenu un personnage mythique, gardien de la santé et du sourire d’un nombre croissant de patients. Il a déjà acquis la confiance de centaines de fans.</w:t>
            </w:r>
          </w:p>
        </w:tc>
        <w:tc>
          <w:tcPr>
            <w:tcW w:w="3719" w:type="dxa"/>
          </w:tcPr>
          <w:p w:rsidR="00BB31BD" w:rsidRPr="00006CB7" w:rsidRDefault="00BB31BD"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La storia del Dottor </w:t>
            </w:r>
            <w:r w:rsidRPr="00006CB7">
              <w:rPr>
                <w:rFonts w:ascii="HelveticaNeueLT Pro 55 Roman" w:hAnsi="HelveticaNeueLT Pro 55 Roman" w:cs="Helvetica Neue"/>
                <w:lang w:val="it-IT"/>
              </w:rPr>
              <w:t>Ivan Olajoš è il racconto di una visione che ha dato il via ad uno straordinario successo. Partito da un piccolo e semplice studio e diventato praticamente un eroe dei fumetti, il Dottor O vigila sulla salute e sui sorrisi di un gruppo sempre più numeroso di pazienti, guadagnandosi la fiducia di centinaia di fan.</w:t>
            </w:r>
          </w:p>
        </w:tc>
      </w:tr>
      <w:tr w:rsidR="00BB31BD" w:rsidRPr="00006CB7" w:rsidTr="008F150C">
        <w:tc>
          <w:tcPr>
            <w:tcW w:w="77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lang w:val="de-AT"/>
              </w:rPr>
            </w:pPr>
          </w:p>
        </w:tc>
        <w:tc>
          <w:tcPr>
            <w:tcW w:w="3731"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rPr>
            </w:pPr>
            <w:r w:rsidRPr="00006CB7">
              <w:rPr>
                <w:rFonts w:ascii="HelveticaNeueLT Pro 55 Roman" w:hAnsi="HelveticaNeueLT Pro 55 Roman" w:cs="Helvetica Neue"/>
                <w:b/>
                <w:bCs/>
              </w:rPr>
              <w:t>Tradition starts today</w:t>
            </w:r>
          </w:p>
        </w:tc>
        <w:tc>
          <w:tcPr>
            <w:tcW w:w="3738" w:type="dxa"/>
          </w:tcPr>
          <w:p w:rsidR="00BB31BD" w:rsidRPr="00006CB7" w:rsidRDefault="00BB31BD" w:rsidP="00EA1A60">
            <w:pPr>
              <w:snapToGrid w:val="0"/>
              <w:spacing w:line="276" w:lineRule="auto"/>
              <w:rPr>
                <w:rFonts w:ascii="HelveticaNeueLT Pro 55 Roman" w:hAnsi="HelveticaNeueLT Pro 55 Roman"/>
                <w:lang w:val="en-US"/>
              </w:rPr>
            </w:pPr>
            <w:r w:rsidRPr="00006CB7">
              <w:rPr>
                <w:rFonts w:ascii="HelveticaNeueLT Pro 55 Roman" w:hAnsi="HelveticaNeueLT Pro 55 Roman"/>
                <w:b/>
                <w:bCs/>
                <w:lang w:val="de-DE"/>
              </w:rPr>
              <w:t>Die Tradition von morgen</w:t>
            </w:r>
          </w:p>
        </w:tc>
        <w:tc>
          <w:tcPr>
            <w:tcW w:w="3719"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b/>
                <w:bCs/>
                <w:lang w:val="fr-FR"/>
              </w:rPr>
              <w:t xml:space="preserve">Faites d’aujourd’hui la tradition </w:t>
            </w:r>
          </w:p>
        </w:tc>
        <w:tc>
          <w:tcPr>
            <w:tcW w:w="3719" w:type="dxa"/>
          </w:tcPr>
          <w:p w:rsidR="00BB31BD" w:rsidRPr="00006CB7" w:rsidRDefault="00BB31BD" w:rsidP="00EA1A60">
            <w:pPr>
              <w:spacing w:line="276" w:lineRule="auto"/>
              <w:rPr>
                <w:rFonts w:ascii="HelveticaNeueLT Pro 55 Roman" w:hAnsi="HelveticaNeueLT Pro 55 Roman"/>
              </w:rPr>
            </w:pPr>
            <w:r w:rsidRPr="00006CB7">
              <w:rPr>
                <w:rFonts w:ascii="HelveticaNeueLT Pro 55 Roman" w:hAnsi="HelveticaNeueLT Pro 55 Roman"/>
                <w:b/>
                <w:bCs/>
                <w:lang w:val="it-IT"/>
              </w:rPr>
              <w:t>La tradizione inizia oggi</w:t>
            </w:r>
          </w:p>
        </w:tc>
      </w:tr>
      <w:tr w:rsidR="00006CB7" w:rsidRPr="007714C8" w:rsidTr="008F150C">
        <w:trPr>
          <w:trHeight w:val="7520"/>
        </w:trPr>
        <w:tc>
          <w:tcPr>
            <w:tcW w:w="771" w:type="dxa"/>
          </w:tcPr>
          <w:p w:rsidR="00006CB7" w:rsidRPr="00006CB7" w:rsidRDefault="00006CB7" w:rsidP="00EA1A60">
            <w:pPr>
              <w:pStyle w:val="BasicParagraph"/>
              <w:suppressAutoHyphens/>
              <w:spacing w:line="276" w:lineRule="auto"/>
              <w:rPr>
                <w:rFonts w:ascii="HelveticaNeueLT Pro 55 Roman" w:hAnsi="HelveticaNeueLT Pro 55 Roman" w:cs="HelveticaNeueLT Std"/>
                <w:sz w:val="22"/>
                <w:szCs w:val="22"/>
              </w:rPr>
            </w:pPr>
          </w:p>
        </w:tc>
        <w:tc>
          <w:tcPr>
            <w:tcW w:w="3731"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Dr. O’s dental clinic is located amidst an impressive-looking complex of black towers - one of the newest constructions in Zagreb and representing the wave of change in Croatia’s rather traditional architectural landscape. At the clinic, the willingness to escape from the traditional is expressed through its visual identity, uniforms and methods of patient care - all in line with Dr. O’s extraordinary vision.</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 xml:space="preserve">Since starting his professional career in 1999, Dr. O has been dreaming about running his own clinic. The ideas started small and then grew bigger, changing over time, but one thing was clear - the final outcome would be a break with the traditional dental practice. </w:t>
            </w:r>
            <w:r w:rsidRPr="00006CB7">
              <w:rPr>
                <w:rFonts w:ascii="HelveticaNeueLT Pro 55 Roman" w:hAnsi="HelveticaNeueLT Pro 55 Roman" w:cs="Helvetica Neue"/>
              </w:rPr>
              <w:t>Fresh, minimalistic and open. </w:t>
            </w:r>
          </w:p>
        </w:tc>
        <w:tc>
          <w:tcPr>
            <w:tcW w:w="3738" w:type="dxa"/>
          </w:tcPr>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Dr. Os Zahnarztpraxis ist </w:t>
            </w:r>
            <w:r w:rsidRPr="00006CB7">
              <w:rPr>
                <w:rFonts w:ascii="HelveticaNeueLT Pro 55 Roman" w:hAnsi="HelveticaNeueLT Pro 55 Roman"/>
                <w:lang w:val="de-AT"/>
              </w:rPr>
              <w:t xml:space="preserve">in </w:t>
            </w:r>
            <w:r w:rsidRPr="00006CB7">
              <w:rPr>
                <w:rFonts w:ascii="HelveticaNeueLT Pro 55 Roman" w:hAnsi="HelveticaNeueLT Pro 55 Roman"/>
                <w:lang w:val="de-DE"/>
              </w:rPr>
              <w:t>Zagreb beheimatet,</w:t>
            </w:r>
            <w:r w:rsidRPr="00006CB7">
              <w:rPr>
                <w:rFonts w:ascii="HelveticaNeueLT Pro 55 Roman" w:hAnsi="HelveticaNeueLT Pro 55 Roman"/>
                <w:lang w:val="de-AT"/>
              </w:rPr>
              <w:t xml:space="preserve"> </w:t>
            </w:r>
            <w:r w:rsidRPr="00006CB7">
              <w:rPr>
                <w:rFonts w:ascii="HelveticaNeueLT Pro 55 Roman" w:hAnsi="HelveticaNeueLT Pro 55 Roman"/>
                <w:lang w:val="de-DE"/>
              </w:rPr>
              <w:t xml:space="preserve">in einem Gebäudekomplex </w:t>
            </w:r>
            <w:r w:rsidRPr="00006CB7">
              <w:rPr>
                <w:rFonts w:ascii="HelveticaNeueLT Pro 55 Roman" w:hAnsi="HelveticaNeueLT Pro 55 Roman"/>
                <w:lang w:val="de-AT"/>
              </w:rPr>
              <w:t xml:space="preserve">aus </w:t>
            </w:r>
            <w:r w:rsidRPr="00006CB7">
              <w:rPr>
                <w:rFonts w:ascii="HelveticaNeueLT Pro 55 Roman" w:hAnsi="HelveticaNeueLT Pro 55 Roman"/>
                <w:lang w:val="de-DE"/>
              </w:rPr>
              <w:t>neu errichteten schwarzen Hochhäusern, de</w:t>
            </w:r>
            <w:r w:rsidRPr="00006CB7">
              <w:rPr>
                <w:rFonts w:ascii="HelveticaNeueLT Pro 55 Roman" w:hAnsi="HelveticaNeueLT Pro 55 Roman"/>
                <w:lang w:val="de-AT"/>
              </w:rPr>
              <w:t>ren</w:t>
            </w:r>
            <w:r w:rsidRPr="00006CB7">
              <w:rPr>
                <w:rFonts w:ascii="HelveticaNeueLT Pro 55 Roman" w:hAnsi="HelveticaNeueLT Pro 55 Roman"/>
                <w:lang w:val="de-DE"/>
              </w:rPr>
              <w:t xml:space="preserve"> Antlitz eindrucksvoll den Wandel der sonst eher t</w:t>
            </w:r>
            <w:r w:rsidRPr="00006CB7">
              <w:rPr>
                <w:rFonts w:ascii="HelveticaNeueLT Pro 55 Roman" w:hAnsi="HelveticaNeueLT Pro 55 Roman"/>
                <w:lang w:val="de-AT"/>
              </w:rPr>
              <w:t>raditionellen kroatischen</w:t>
            </w:r>
            <w:r w:rsidRPr="00006CB7">
              <w:rPr>
                <w:rFonts w:ascii="HelveticaNeueLT Pro 55 Roman" w:hAnsi="HelveticaNeueLT Pro 55 Roman"/>
                <w:lang w:val="de-DE"/>
              </w:rPr>
              <w:t xml:space="preserve"> Architektur </w:t>
            </w:r>
            <w:r w:rsidRPr="00006CB7">
              <w:rPr>
                <w:rFonts w:ascii="HelveticaNeueLT Pro 55 Roman" w:hAnsi="HelveticaNeueLT Pro 55 Roman"/>
                <w:lang w:val="de-AT"/>
              </w:rPr>
              <w:t>symbolisiert</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Auch i</w:t>
            </w:r>
            <w:r w:rsidRPr="00006CB7">
              <w:rPr>
                <w:rFonts w:ascii="HelveticaNeueLT Pro 55 Roman" w:hAnsi="HelveticaNeueLT Pro 55 Roman"/>
                <w:lang w:val="de-DE"/>
              </w:rPr>
              <w:t xml:space="preserve">n der Klinik zeigt sich der Wille zur Abkehr vom Althergebrachten. </w:t>
            </w:r>
            <w:r w:rsidRPr="00006CB7">
              <w:rPr>
                <w:rFonts w:ascii="HelveticaNeueLT Pro 55 Roman" w:hAnsi="HelveticaNeueLT Pro 55 Roman"/>
                <w:lang w:val="de-AT"/>
              </w:rPr>
              <w:t xml:space="preserve">Das </w:t>
            </w:r>
            <w:r w:rsidRPr="00006CB7">
              <w:rPr>
                <w:rFonts w:ascii="HelveticaNeueLT Pro 55 Roman" w:hAnsi="HelveticaNeueLT Pro 55 Roman"/>
                <w:lang w:val="de-DE"/>
              </w:rPr>
              <w:t>Erscheinungsbild, d</w:t>
            </w:r>
            <w:r w:rsidRPr="00006CB7">
              <w:rPr>
                <w:rFonts w:ascii="HelveticaNeueLT Pro 55 Roman" w:hAnsi="HelveticaNeueLT Pro 55 Roman"/>
                <w:lang w:val="de-AT"/>
              </w:rPr>
              <w:t>ie</w:t>
            </w:r>
            <w:r w:rsidRPr="00006CB7">
              <w:rPr>
                <w:rFonts w:ascii="HelveticaNeueLT Pro 55 Roman" w:hAnsi="HelveticaNeueLT Pro 55 Roman"/>
                <w:lang w:val="de-DE"/>
              </w:rPr>
              <w:t xml:space="preserve"> Uniformen und </w:t>
            </w:r>
            <w:r w:rsidRPr="00006CB7">
              <w:rPr>
                <w:rFonts w:ascii="HelveticaNeueLT Pro 55 Roman" w:hAnsi="HelveticaNeueLT Pro 55 Roman"/>
                <w:lang w:val="de-AT"/>
              </w:rPr>
              <w:t>die</w:t>
            </w:r>
            <w:r w:rsidRPr="00006CB7">
              <w:rPr>
                <w:rFonts w:ascii="HelveticaNeueLT Pro 55 Roman" w:hAnsi="HelveticaNeueLT Pro 55 Roman"/>
                <w:lang w:val="de-DE"/>
              </w:rPr>
              <w:t xml:space="preserve"> Patientenbetreuung </w:t>
            </w:r>
            <w:r w:rsidRPr="00006CB7">
              <w:rPr>
                <w:rFonts w:ascii="HelveticaNeueLT Pro 55 Roman" w:hAnsi="HelveticaNeueLT Pro 55 Roman"/>
                <w:lang w:val="de-AT"/>
              </w:rPr>
              <w:t>– a</w:t>
            </w:r>
            <w:r w:rsidRPr="00006CB7">
              <w:rPr>
                <w:rFonts w:ascii="HelveticaNeueLT Pro 55 Roman" w:hAnsi="HelveticaNeueLT Pro 55 Roman"/>
                <w:lang w:val="de-DE"/>
              </w:rPr>
              <w:t xml:space="preserve">lles ist einheitlich auf Dr. Os </w:t>
            </w:r>
            <w:r w:rsidRPr="00006CB7">
              <w:rPr>
                <w:rFonts w:ascii="HelveticaNeueLT Pro 55 Roman" w:hAnsi="HelveticaNeueLT Pro 55 Roman"/>
                <w:lang w:val="de-AT"/>
              </w:rPr>
              <w:t xml:space="preserve">außergewöhnliche Vorstellungen und Ansichten </w:t>
            </w:r>
            <w:r w:rsidRPr="00006CB7">
              <w:rPr>
                <w:rFonts w:ascii="HelveticaNeueLT Pro 55 Roman" w:hAnsi="HelveticaNeueLT Pro 55 Roman"/>
                <w:lang w:val="de-DE"/>
              </w:rPr>
              <w:t xml:space="preserve">abgestimmt. </w:t>
            </w:r>
          </w:p>
          <w:p w:rsid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AT"/>
              </w:rPr>
              <w:t>V</w:t>
            </w:r>
            <w:r w:rsidRPr="00006CB7">
              <w:rPr>
                <w:rFonts w:ascii="HelveticaNeueLT Pro 55 Roman" w:hAnsi="HelveticaNeueLT Pro 55 Roman"/>
                <w:lang w:val="de-DE"/>
              </w:rPr>
              <w:t>on seiner eigenen Zahnklinik hat</w:t>
            </w:r>
            <w:r w:rsidRPr="00006CB7">
              <w:rPr>
                <w:rFonts w:ascii="HelveticaNeueLT Pro 55 Roman" w:hAnsi="HelveticaNeueLT Pro 55 Roman"/>
                <w:lang w:val="de-AT"/>
              </w:rPr>
              <w:t>te</w:t>
            </w:r>
            <w:r w:rsidRPr="00006CB7">
              <w:rPr>
                <w:rFonts w:ascii="HelveticaNeueLT Pro 55 Roman" w:hAnsi="HelveticaNeueLT Pro 55 Roman"/>
                <w:lang w:val="de-DE"/>
              </w:rPr>
              <w:t xml:space="preserve"> Dr. O </w:t>
            </w:r>
            <w:r w:rsidRPr="00006CB7">
              <w:rPr>
                <w:rFonts w:ascii="HelveticaNeueLT Pro 55 Roman" w:hAnsi="HelveticaNeueLT Pro 55 Roman"/>
                <w:lang w:val="de-AT"/>
              </w:rPr>
              <w:t>s</w:t>
            </w:r>
            <w:r w:rsidRPr="00006CB7">
              <w:rPr>
                <w:rFonts w:ascii="HelveticaNeueLT Pro 55 Roman" w:hAnsi="HelveticaNeueLT Pro 55 Roman"/>
                <w:lang w:val="de-DE"/>
              </w:rPr>
              <w:t xml:space="preserve">eit </w:t>
            </w:r>
            <w:r w:rsidRPr="00006CB7">
              <w:rPr>
                <w:rFonts w:ascii="HelveticaNeueLT Pro 55 Roman" w:hAnsi="HelveticaNeueLT Pro 55 Roman"/>
                <w:lang w:val="de-AT"/>
              </w:rPr>
              <w:t xml:space="preserve">dem </w:t>
            </w:r>
            <w:r w:rsidRPr="00006CB7">
              <w:rPr>
                <w:rFonts w:ascii="HelveticaNeueLT Pro 55 Roman" w:hAnsi="HelveticaNeueLT Pro 55 Roman"/>
                <w:lang w:val="de-DE"/>
              </w:rPr>
              <w:t xml:space="preserve">Beginn seiner Karriere </w:t>
            </w:r>
            <w:r w:rsidRPr="00006CB7">
              <w:rPr>
                <w:rFonts w:ascii="HelveticaNeueLT Pro 55 Roman" w:hAnsi="HelveticaNeueLT Pro 55 Roman"/>
                <w:lang w:val="de-AT"/>
              </w:rPr>
              <w:t>als Zahnarzt</w:t>
            </w:r>
            <w:r w:rsidRPr="00006CB7">
              <w:rPr>
                <w:rFonts w:ascii="HelveticaNeueLT Pro 55 Roman" w:hAnsi="HelveticaNeueLT Pro 55 Roman"/>
                <w:lang w:val="de-DE"/>
              </w:rPr>
              <w:t xml:space="preserve"> geträumt. </w:t>
            </w:r>
          </w:p>
          <w:p w:rsid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Die Ideen, die Ihm vorschwebten, waren </w:t>
            </w:r>
            <w:r w:rsidRPr="00006CB7">
              <w:rPr>
                <w:rFonts w:ascii="HelveticaNeueLT Pro 55 Roman" w:hAnsi="HelveticaNeueLT Pro 55 Roman"/>
                <w:lang w:val="de-AT"/>
              </w:rPr>
              <w:t xml:space="preserve">damals, </w:t>
            </w:r>
            <w:r w:rsidRPr="00006CB7">
              <w:rPr>
                <w:rFonts w:ascii="HelveticaNeueLT Pro 55 Roman" w:hAnsi="HelveticaNeueLT Pro 55 Roman"/>
                <w:lang w:val="de-DE"/>
              </w:rPr>
              <w:t xml:space="preserve">1999, </w:t>
            </w:r>
            <w:r w:rsidRPr="00006CB7">
              <w:rPr>
                <w:rFonts w:ascii="HelveticaNeueLT Pro 55 Roman" w:hAnsi="HelveticaNeueLT Pro 55 Roman"/>
                <w:lang w:val="de-AT"/>
              </w:rPr>
              <w:t>noch</w:t>
            </w:r>
            <w:r w:rsidRPr="00006CB7">
              <w:rPr>
                <w:rFonts w:ascii="HelveticaNeueLT Pro 55 Roman" w:hAnsi="HelveticaNeueLT Pro 55 Roman"/>
                <w:lang w:val="de-DE"/>
              </w:rPr>
              <w:t xml:space="preserve"> bescheiden </w:t>
            </w:r>
            <w:r w:rsidRPr="00006CB7">
              <w:rPr>
                <w:rFonts w:ascii="HelveticaNeueLT Pro 55 Roman" w:hAnsi="HelveticaNeueLT Pro 55 Roman"/>
                <w:lang w:val="de-AT"/>
              </w:rPr>
              <w:t xml:space="preserve">und </w:t>
            </w:r>
            <w:r w:rsidRPr="00006CB7">
              <w:rPr>
                <w:rFonts w:ascii="HelveticaNeueLT Pro 55 Roman" w:hAnsi="HelveticaNeueLT Pro 55 Roman"/>
                <w:lang w:val="de-DE"/>
              </w:rPr>
              <w:t>wu</w:t>
            </w:r>
            <w:r w:rsidRPr="00006CB7">
              <w:rPr>
                <w:rFonts w:ascii="HelveticaNeueLT Pro 55 Roman" w:hAnsi="HelveticaNeueLT Pro 55 Roman"/>
                <w:lang w:val="de-AT"/>
              </w:rPr>
              <w:t>rden erst mit der Zeit umfangreicher und neuartiger. E</w:t>
            </w:r>
            <w:r w:rsidRPr="00006CB7">
              <w:rPr>
                <w:rFonts w:ascii="HelveticaNeueLT Pro 55 Roman" w:hAnsi="HelveticaNeueLT Pro 55 Roman"/>
                <w:lang w:val="de-DE"/>
              </w:rPr>
              <w:t>inem Gedanken</w:t>
            </w:r>
            <w:r w:rsidRPr="00006CB7">
              <w:rPr>
                <w:rFonts w:ascii="HelveticaNeueLT Pro 55 Roman" w:hAnsi="HelveticaNeueLT Pro 55 Roman"/>
                <w:lang w:val="de-AT"/>
              </w:rPr>
              <w:t xml:space="preserve"> jedoch blieb er </w:t>
            </w:r>
            <w:r w:rsidRPr="00006CB7">
              <w:rPr>
                <w:rFonts w:ascii="HelveticaNeueLT Pro 55 Roman" w:hAnsi="HelveticaNeueLT Pro 55 Roman"/>
                <w:lang w:val="de-DE"/>
              </w:rPr>
              <w:t xml:space="preserve">immer </w:t>
            </w:r>
            <w:r w:rsidRPr="00006CB7">
              <w:rPr>
                <w:rFonts w:ascii="HelveticaNeueLT Pro 55 Roman" w:hAnsi="HelveticaNeueLT Pro 55 Roman"/>
                <w:lang w:val="de-AT"/>
              </w:rPr>
              <w:t xml:space="preserve">treu: Die Umsetzung </w:t>
            </w:r>
            <w:r w:rsidRPr="00006CB7">
              <w:rPr>
                <w:rFonts w:ascii="HelveticaNeueLT Pro 55 Roman" w:hAnsi="HelveticaNeueLT Pro 55 Roman"/>
                <w:lang w:val="de-DE"/>
              </w:rPr>
              <w:t xml:space="preserve">musste revolutionär sein. </w:t>
            </w:r>
            <w:r w:rsidRPr="00006CB7">
              <w:rPr>
                <w:rFonts w:ascii="HelveticaNeueLT Pro 55 Roman" w:hAnsi="HelveticaNeueLT Pro 55 Roman"/>
                <w:lang w:val="de-AT"/>
              </w:rPr>
              <w:t>F</w:t>
            </w:r>
            <w:r w:rsidRPr="00006CB7">
              <w:rPr>
                <w:rFonts w:ascii="HelveticaNeueLT Pro 55 Roman" w:hAnsi="HelveticaNeueLT Pro 55 Roman"/>
                <w:lang w:val="de-DE"/>
              </w:rPr>
              <w:t xml:space="preserve">risch, minimalistisch, einladend – </w:t>
            </w:r>
            <w:r w:rsidRPr="00006CB7">
              <w:rPr>
                <w:rFonts w:ascii="HelveticaNeueLT Pro 55 Roman" w:hAnsi="HelveticaNeueLT Pro 55 Roman"/>
                <w:lang w:val="de-AT"/>
              </w:rPr>
              <w:t xml:space="preserve">so müsste </w:t>
            </w:r>
            <w:r w:rsidRPr="00006CB7">
              <w:rPr>
                <w:rFonts w:ascii="HelveticaNeueLT Pro 55 Roman" w:hAnsi="HelveticaNeueLT Pro 55 Roman"/>
                <w:lang w:val="de-DE"/>
              </w:rPr>
              <w:t xml:space="preserve">die Praxis der Zukunft </w:t>
            </w:r>
            <w:r w:rsidRPr="00006CB7">
              <w:rPr>
                <w:rFonts w:ascii="HelveticaNeueLT Pro 55 Roman" w:hAnsi="HelveticaNeueLT Pro 55 Roman"/>
                <w:lang w:val="de-AT"/>
              </w:rPr>
              <w:t>aussehen</w:t>
            </w:r>
            <w:r w:rsidRPr="00006CB7">
              <w:rPr>
                <w:rFonts w:ascii="HelveticaNeueLT Pro 55 Roman" w:hAnsi="HelveticaNeueLT Pro 55 Roman"/>
                <w:lang w:val="de-DE"/>
              </w:rPr>
              <w:t>.</w:t>
            </w:r>
          </w:p>
        </w:tc>
        <w:tc>
          <w:tcPr>
            <w:tcW w:w="3719"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Le cabinet du Dr O est situé dans un impressionnant complexe de tours noires, l’une des plus récentes constructions de Zagreb attestant la vague de changement dans le paysage plutôt traditionnel de la Croatie. La volonté de ce cabinet d’échapper au traditionnel s’exprime par son identité visuelle : l’habillement et les techniques de soins qui procèdent de la vision extraordinaire du Dr O.</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Depuis son début dans la vie professionnelle en 1999, le Dr O a toujours rêvé d’avoir son propre cabinet. Ses idées sont montées en puissance bien que se modifiant au cours du temps, mais une chose était certaine, il voulait une cassure nette avec la dentisterie classique. Nouvelle, minimaliste et ouverte sur de grands horizons.</w:t>
            </w:r>
          </w:p>
        </w:tc>
        <w:tc>
          <w:tcPr>
            <w:tcW w:w="3719" w:type="dxa"/>
          </w:tcPr>
          <w:p w:rsid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La clinica odontoiatrica del Dottor O si trova all'interno di un magnifico complesso di torri nere: si tratta di un nuovissimo quartiere di Zagabria e rappresenta l'ondata di cambiamento nel tradizionale paesaggio architettonico della Croazia. Nello studio, la volontà di evadere dalla tradizione si manifesta attraverso la scelta di un'identità visiva (sia nelle uniformi che nei metodi di cura dei pazienti), in linea con la visione straordinaria del Dottor O. </w:t>
            </w:r>
          </w:p>
          <w:p w:rsidR="00006CB7" w:rsidRPr="00006CB7" w:rsidRDefault="00006CB7" w:rsidP="00EA1A60">
            <w:pPr>
              <w:spacing w:line="276" w:lineRule="auto"/>
              <w:rPr>
                <w:rFonts w:ascii="HelveticaNeueLT Pro 55 Roman" w:hAnsi="HelveticaNeueLT Pro 55 Roman"/>
                <w:lang w:val="it-IT"/>
              </w:rPr>
            </w:pPr>
          </w:p>
          <w:p w:rsidR="00006CB7" w:rsidRP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Fin dall'inizio della sua carriera professionale, nel 1999, il Dottor O ha sempre sognato di aprire una sua clinica. Le sue idee sono partite in piccolo, per poi diventare sempre più grandi, cambiando nel tempo. Una cosa, però, è stata chiara fin da subito: il risultato finale avrebbe rivoluzionato la tradizionale pratica odontoiatrica. Qualcosa di nuovo, minimalista e aperto a tutti.</w:t>
            </w:r>
          </w:p>
        </w:tc>
      </w:tr>
      <w:tr w:rsidR="00006CB7" w:rsidRPr="002F4367" w:rsidTr="008F150C">
        <w:trPr>
          <w:trHeight w:val="6086"/>
        </w:trPr>
        <w:tc>
          <w:tcPr>
            <w:tcW w:w="771" w:type="dxa"/>
          </w:tcPr>
          <w:p w:rsidR="00006CB7" w:rsidRPr="00006CB7" w:rsidRDefault="00006CB7" w:rsidP="00EA1A60">
            <w:pPr>
              <w:pStyle w:val="BasicParagraph"/>
              <w:suppressAutoHyphens/>
              <w:spacing w:line="276" w:lineRule="auto"/>
              <w:rPr>
                <w:rFonts w:ascii="HelveticaNeueLT Pro 55 Roman" w:hAnsi="HelveticaNeueLT Pro 55 Roman" w:cs="HelveticaNeueLT Std"/>
                <w:sz w:val="22"/>
                <w:szCs w:val="22"/>
                <w:lang w:val="it-IT"/>
              </w:rPr>
            </w:pPr>
          </w:p>
        </w:tc>
        <w:tc>
          <w:tcPr>
            <w:tcW w:w="3731"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b/>
                <w:bCs/>
                <w:lang w:val="en-US"/>
              </w:rPr>
              <w:t>Have no fear, Dr.O is here</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It is known that fear can be the key reason for a bad relationship between patient and dentist. The ability to build trust in Dr. O’s clinic is thus the most important element of its success.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i/>
                <w:lang w:val="en-US"/>
              </w:rPr>
              <w:t>When you contact a dentist for the first time, you don’t want to talk to an institution, but to a person you can trust</w:t>
            </w:r>
            <w:r w:rsidRPr="00006CB7">
              <w:rPr>
                <w:rFonts w:ascii="HelveticaNeueLT Pro 55 Roman" w:hAnsi="HelveticaNeueLT Pro 55 Roman" w:cs="Helvetica Neue"/>
                <w:lang w:val="en-US"/>
              </w:rPr>
              <w:t>, explains Dr. O.</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i/>
                <w:lang w:val="en-US"/>
              </w:rPr>
              <w:t>And not merely as dentists, assistants or professionals, but as humans. This idea also extends to the patients - first of all, they need to feel like we’re friends - almost a family, rather than clients. We offer them the best possible experience, the best treatments and the best equipment.</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i/>
                <w:lang w:val="en-US"/>
              </w:rPr>
            </w:pPr>
            <w:r w:rsidRPr="00006CB7">
              <w:rPr>
                <w:rFonts w:ascii="HelveticaNeueLT Pro 55 Roman" w:hAnsi="HelveticaNeueLT Pro 55 Roman" w:cs="Helvetica Neue"/>
                <w:lang w:val="en-US"/>
              </w:rPr>
              <w:t>Asked about his role in the clinic, Dr. O. explains: </w:t>
            </w:r>
            <w:r w:rsidRPr="00006CB7">
              <w:rPr>
                <w:rFonts w:ascii="HelveticaNeueLT Pro 55 Roman" w:hAnsi="HelveticaNeueLT Pro 55 Roman" w:cs="Helvetica Neue"/>
                <w:i/>
                <w:lang w:val="en-US"/>
              </w:rPr>
              <w:t>I have an excellent team but it’s very important to me to always be there when the patient comes in for the first time. Only then do I pass the patient on to one of my dentists/a member of my dental team. I’m always around and the patients really appreciate this.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 xml:space="preserve">Dr. O has never lost a patient – yet </w:t>
            </w:r>
            <w:r w:rsidRPr="00006CB7">
              <w:rPr>
                <w:rFonts w:ascii="HelveticaNeueLT Pro 55 Roman" w:hAnsi="HelveticaNeueLT Pro 55 Roman" w:cs="Helvetica Neue"/>
                <w:lang w:val="en-US"/>
              </w:rPr>
              <w:lastRenderedPageBreak/>
              <w:t>in his everyday work he is aware of the old saying: “You can disappoint someone three times: first, last and never again.”</w:t>
            </w:r>
          </w:p>
        </w:tc>
        <w:tc>
          <w:tcPr>
            <w:tcW w:w="3738" w:type="dxa"/>
          </w:tcPr>
          <w:p w:rsidR="00006CB7" w:rsidRDefault="00006CB7" w:rsidP="00EA1A60">
            <w:pPr>
              <w:snapToGrid w:val="0"/>
              <w:spacing w:line="276" w:lineRule="auto"/>
              <w:rPr>
                <w:rFonts w:ascii="HelveticaNeueLT Pro 55 Roman" w:hAnsi="HelveticaNeueLT Pro 55 Roman"/>
                <w:lang w:val="de-AT"/>
              </w:rPr>
            </w:pPr>
            <w:r w:rsidRPr="00006CB7">
              <w:rPr>
                <w:rFonts w:ascii="HelveticaNeueLT Pro 55 Roman" w:hAnsi="HelveticaNeueLT Pro 55 Roman"/>
                <w:b/>
                <w:bCs/>
                <w:lang w:val="de-AT"/>
              </w:rPr>
              <w:lastRenderedPageBreak/>
              <w:t>Fürchte dich nicht, Dr. O ist bei dir</w:t>
            </w:r>
            <w:r w:rsidRPr="00006CB7">
              <w:rPr>
                <w:rFonts w:ascii="HelveticaNeueLT Pro 55 Roman" w:hAnsi="HelveticaNeueLT Pro 55 Roman"/>
                <w:lang w:val="de-AT"/>
              </w:rPr>
              <w:t xml:space="preserve">  </w:t>
            </w:r>
          </w:p>
          <w:p w:rsidR="00006CB7" w:rsidRPr="00006CB7" w:rsidRDefault="00006CB7" w:rsidP="00EA1A60">
            <w:pPr>
              <w:snapToGrid w:val="0"/>
              <w:spacing w:line="276" w:lineRule="auto"/>
              <w:rPr>
                <w:rFonts w:ascii="HelveticaNeueLT Pro 55 Roman" w:hAnsi="HelveticaNeueLT Pro 55 Roman"/>
                <w:lang w:val="de-DE"/>
              </w:rPr>
            </w:pPr>
          </w:p>
          <w:p w:rsid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AT"/>
              </w:rPr>
              <w:t>Bekanntlich ist es die Angst, die das</w:t>
            </w:r>
            <w:r w:rsidRPr="00006CB7">
              <w:rPr>
                <w:rFonts w:ascii="HelveticaNeueLT Pro 55 Roman" w:hAnsi="HelveticaNeueLT Pro 55 Roman"/>
                <w:lang w:val="de-DE"/>
              </w:rPr>
              <w:t xml:space="preserve"> Verhältnis zwischen Patient</w:t>
            </w:r>
            <w:r w:rsidRPr="00006CB7">
              <w:rPr>
                <w:rFonts w:ascii="HelveticaNeueLT Pro 55 Roman" w:hAnsi="HelveticaNeueLT Pro 55 Roman"/>
                <w:lang w:val="de-AT"/>
              </w:rPr>
              <w:t>en</w:t>
            </w:r>
            <w:r w:rsidRPr="00006CB7">
              <w:rPr>
                <w:rFonts w:ascii="HelveticaNeueLT Pro 55 Roman" w:hAnsi="HelveticaNeueLT Pro 55 Roman"/>
                <w:lang w:val="de-DE"/>
              </w:rPr>
              <w:t xml:space="preserve"> und </w:t>
            </w:r>
            <w:r w:rsidRPr="00006CB7">
              <w:rPr>
                <w:rFonts w:ascii="HelveticaNeueLT Pro 55 Roman" w:hAnsi="HelveticaNeueLT Pro 55 Roman"/>
                <w:lang w:val="de-AT"/>
              </w:rPr>
              <w:t>Zahnarzt so maßgeblich stört</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Umso wichtiger ist die Fähigkeit</w:t>
            </w:r>
            <w:r w:rsidRPr="00006CB7">
              <w:rPr>
                <w:rFonts w:ascii="HelveticaNeueLT Pro 55 Roman" w:hAnsi="HelveticaNeueLT Pro 55 Roman"/>
                <w:lang w:val="de-DE"/>
              </w:rPr>
              <w:t xml:space="preserve">, das Vertrauen </w:t>
            </w:r>
            <w:r w:rsidRPr="00006CB7">
              <w:rPr>
                <w:rFonts w:ascii="HelveticaNeueLT Pro 55 Roman" w:hAnsi="HelveticaNeueLT Pro 55 Roman"/>
                <w:lang w:val="de-AT"/>
              </w:rPr>
              <w:t xml:space="preserve">der </w:t>
            </w:r>
            <w:r w:rsidRPr="00006CB7">
              <w:rPr>
                <w:rFonts w:ascii="HelveticaNeueLT Pro 55 Roman" w:hAnsi="HelveticaNeueLT Pro 55 Roman"/>
                <w:lang w:val="de-DE"/>
              </w:rPr>
              <w:t xml:space="preserve">Patienten gewinnen </w:t>
            </w:r>
            <w:r w:rsidRPr="00006CB7">
              <w:rPr>
                <w:rFonts w:ascii="HelveticaNeueLT Pro 55 Roman" w:hAnsi="HelveticaNeueLT Pro 55 Roman"/>
                <w:lang w:val="de-AT"/>
              </w:rPr>
              <w:t>zu können – ein wesentlicher F</w:t>
            </w:r>
            <w:r w:rsidRPr="00006CB7">
              <w:rPr>
                <w:rFonts w:ascii="HelveticaNeueLT Pro 55 Roman" w:hAnsi="HelveticaNeueLT Pro 55 Roman"/>
                <w:lang w:val="de-DE"/>
              </w:rPr>
              <w:t xml:space="preserve">aktor </w:t>
            </w:r>
            <w:r w:rsidRPr="00006CB7">
              <w:rPr>
                <w:rFonts w:ascii="HelveticaNeueLT Pro 55 Roman" w:hAnsi="HelveticaNeueLT Pro 55 Roman"/>
                <w:lang w:val="de-AT"/>
              </w:rPr>
              <w:t xml:space="preserve">des Erfolgs von </w:t>
            </w:r>
            <w:r w:rsidRPr="00006CB7">
              <w:rPr>
                <w:rFonts w:ascii="HelveticaNeueLT Pro 55 Roman" w:hAnsi="HelveticaNeueLT Pro 55 Roman"/>
                <w:lang w:val="de-DE"/>
              </w:rPr>
              <w:t>Dr. Os Zahnklinik.</w:t>
            </w: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i/>
                <w:iCs/>
                <w:lang w:val="de-DE"/>
              </w:rPr>
              <w:t>Wenn Sie das erste Mal zum Zahnarzt gehen, wollen Sie nicht mit einer Einrichtung sprechen, sondern mit einem Menschen, dem Sie vertrauen können</w:t>
            </w:r>
            <w:r w:rsidRPr="00006CB7">
              <w:rPr>
                <w:rFonts w:ascii="HelveticaNeueLT Pro 55 Roman" w:hAnsi="HelveticaNeueLT Pro 55 Roman"/>
                <w:lang w:val="de-DE"/>
              </w:rPr>
              <w:t>, erklärt Dr. O.</w:t>
            </w:r>
          </w:p>
          <w:p w:rsidR="00006CB7" w:rsidRDefault="00006CB7" w:rsidP="00EA1A60">
            <w:pPr>
              <w:snapToGrid w:val="0"/>
              <w:spacing w:line="276" w:lineRule="auto"/>
              <w:rPr>
                <w:rFonts w:ascii="HelveticaNeueLT Pro 55 Roman" w:hAnsi="HelveticaNeueLT Pro 55 Roman"/>
                <w:i/>
                <w:iCs/>
                <w:lang w:val="de-DE"/>
              </w:rPr>
            </w:pPr>
            <w:r w:rsidRPr="00006CB7">
              <w:rPr>
                <w:rFonts w:ascii="HelveticaNeueLT Pro 55 Roman" w:hAnsi="HelveticaNeueLT Pro 55 Roman"/>
                <w:i/>
                <w:iCs/>
                <w:lang w:val="de-DE"/>
              </w:rPr>
              <w:t xml:space="preserve">Und nicht nur Zahnärzte, Assistenten oder Fachpersonal wollen wie Menschen behandelt werden. Auch die Patienten müssen sich in erster Linie als Freunde fühlen, wie ein Teil der Familie, und nicht als Kunden. </w:t>
            </w:r>
            <w:r w:rsidRPr="00006CB7">
              <w:rPr>
                <w:rFonts w:ascii="HelveticaNeueLT Pro 55 Roman" w:hAnsi="HelveticaNeueLT Pro 55 Roman"/>
                <w:i/>
                <w:iCs/>
                <w:lang w:val="de-AT"/>
              </w:rPr>
              <w:t>Und w</w:t>
            </w:r>
            <w:r w:rsidRPr="00006CB7">
              <w:rPr>
                <w:rFonts w:ascii="HelveticaNeueLT Pro 55 Roman" w:hAnsi="HelveticaNeueLT Pro 55 Roman"/>
                <w:i/>
                <w:iCs/>
                <w:lang w:val="de-DE"/>
              </w:rPr>
              <w:t>i</w:t>
            </w:r>
            <w:r w:rsidRPr="00006CB7">
              <w:rPr>
                <w:rFonts w:ascii="HelveticaNeueLT Pro 55 Roman" w:hAnsi="HelveticaNeueLT Pro 55 Roman"/>
                <w:i/>
                <w:iCs/>
                <w:lang w:val="de-AT"/>
              </w:rPr>
              <w:t>r</w:t>
            </w:r>
            <w:r w:rsidRPr="00006CB7">
              <w:rPr>
                <w:rFonts w:ascii="HelveticaNeueLT Pro 55 Roman" w:hAnsi="HelveticaNeueLT Pro 55 Roman"/>
                <w:i/>
                <w:iCs/>
                <w:lang w:val="de-DE"/>
              </w:rPr>
              <w:t xml:space="preserve"> bieten Ihnen </w:t>
            </w:r>
            <w:r w:rsidRPr="00006CB7">
              <w:rPr>
                <w:rFonts w:ascii="HelveticaNeueLT Pro 55 Roman" w:hAnsi="HelveticaNeueLT Pro 55 Roman"/>
                <w:i/>
                <w:iCs/>
                <w:lang w:val="de-AT"/>
              </w:rPr>
              <w:t xml:space="preserve">nur </w:t>
            </w:r>
            <w:r w:rsidRPr="00006CB7">
              <w:rPr>
                <w:rFonts w:ascii="HelveticaNeueLT Pro 55 Roman" w:hAnsi="HelveticaNeueLT Pro 55 Roman"/>
                <w:i/>
                <w:iCs/>
                <w:lang w:val="de-DE"/>
              </w:rPr>
              <w:t>d</w:t>
            </w:r>
            <w:r w:rsidRPr="00006CB7">
              <w:rPr>
                <w:rFonts w:ascii="HelveticaNeueLT Pro 55 Roman" w:hAnsi="HelveticaNeueLT Pro 55 Roman"/>
                <w:i/>
                <w:iCs/>
                <w:lang w:val="de-AT"/>
              </w:rPr>
              <w:t xml:space="preserve">as Beste: das </w:t>
            </w:r>
            <w:r w:rsidRPr="00006CB7">
              <w:rPr>
                <w:rFonts w:ascii="HelveticaNeueLT Pro 55 Roman" w:hAnsi="HelveticaNeueLT Pro 55 Roman"/>
                <w:i/>
                <w:iCs/>
                <w:lang w:val="de-DE"/>
              </w:rPr>
              <w:t xml:space="preserve">bestmögliche Erlebnis, die beste Behandlung, </w:t>
            </w:r>
            <w:r w:rsidRPr="00006CB7">
              <w:rPr>
                <w:rFonts w:ascii="HelveticaNeueLT Pro 55 Roman" w:hAnsi="HelveticaNeueLT Pro 55 Roman"/>
                <w:i/>
                <w:iCs/>
                <w:lang w:val="de-AT"/>
              </w:rPr>
              <w:t>die</w:t>
            </w:r>
            <w:r w:rsidRPr="00006CB7">
              <w:rPr>
                <w:rFonts w:ascii="HelveticaNeueLT Pro 55 Roman" w:hAnsi="HelveticaNeueLT Pro 55 Roman"/>
                <w:i/>
                <w:iCs/>
                <w:lang w:val="de-DE"/>
              </w:rPr>
              <w:t xml:space="preserve"> besten Geräte.</w:t>
            </w:r>
          </w:p>
          <w:p w:rsidR="00006CB7" w:rsidRPr="00006CB7" w:rsidRDefault="00006CB7" w:rsidP="00EA1A60">
            <w:pPr>
              <w:snapToGrid w:val="0"/>
              <w:spacing w:line="276" w:lineRule="auto"/>
              <w:rPr>
                <w:rFonts w:ascii="HelveticaNeueLT Pro 55 Roman" w:hAnsi="HelveticaNeueLT Pro 55 Roman"/>
                <w:lang w:val="de-DE"/>
              </w:rPr>
            </w:pPr>
          </w:p>
          <w:p w:rsidR="00006CB7" w:rsidRDefault="00006CB7" w:rsidP="00EA1A60">
            <w:pPr>
              <w:snapToGrid w:val="0"/>
              <w:spacing w:line="276" w:lineRule="auto"/>
              <w:rPr>
                <w:rFonts w:ascii="HelveticaNeueLT Pro 55 Roman" w:hAnsi="HelveticaNeueLT Pro 55 Roman"/>
                <w:i/>
                <w:iCs/>
                <w:lang w:val="de-DE"/>
              </w:rPr>
            </w:pPr>
            <w:r w:rsidRPr="00006CB7">
              <w:rPr>
                <w:rFonts w:ascii="HelveticaNeueLT Pro 55 Roman" w:hAnsi="HelveticaNeueLT Pro 55 Roman"/>
                <w:lang w:val="de-DE"/>
              </w:rPr>
              <w:t xml:space="preserve">Über seine Rolle in der Klinik befragt, erklärt Dr. O: </w:t>
            </w:r>
            <w:r w:rsidRPr="00006CB7">
              <w:rPr>
                <w:rFonts w:ascii="HelveticaNeueLT Pro 55 Roman" w:hAnsi="HelveticaNeueLT Pro 55 Roman"/>
                <w:i/>
                <w:iCs/>
                <w:lang w:val="de-DE"/>
              </w:rPr>
              <w:t xml:space="preserve">Ich habe ein hervorragendes Team, aber es ist mir sehr wichtig, immer anwesend zu sein, wenn ein Patient oder eine Patientin das erste Mal zu uns kommt. Erst dann übernimmt einer </w:t>
            </w:r>
            <w:r w:rsidRPr="00006CB7">
              <w:rPr>
                <w:rFonts w:ascii="HelveticaNeueLT Pro 55 Roman" w:hAnsi="HelveticaNeueLT Pro 55 Roman"/>
                <w:i/>
                <w:iCs/>
                <w:lang w:val="de-DE"/>
              </w:rPr>
              <w:lastRenderedPageBreak/>
              <w:t xml:space="preserve">meiner Zahnärzte oder ein Mitglied meines Teams. Ich bin immer in der Nähe, und die Patienten schätzen das sehr. </w:t>
            </w:r>
          </w:p>
          <w:p w:rsidR="00006CB7" w:rsidRP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Dr. O hat noch nie einen Patienten verloren. Dennoch hat er immer </w:t>
            </w:r>
            <w:r w:rsidRPr="00006CB7">
              <w:rPr>
                <w:rFonts w:ascii="HelveticaNeueLT Pro 55 Roman" w:hAnsi="HelveticaNeueLT Pro 55 Roman"/>
                <w:lang w:val="de-AT"/>
              </w:rPr>
              <w:t xml:space="preserve">ein </w:t>
            </w:r>
            <w:r w:rsidRPr="00006CB7">
              <w:rPr>
                <w:rFonts w:ascii="HelveticaNeueLT Pro 55 Roman" w:hAnsi="HelveticaNeueLT Pro 55 Roman"/>
                <w:lang w:val="de-DE"/>
              </w:rPr>
              <w:t xml:space="preserve">Sprichwort im Hinterkopf: „Du kannst jemanden dreimal enttäuschen: beim ersten Mal, beim letzten und </w:t>
            </w:r>
            <w:r w:rsidRPr="00006CB7">
              <w:rPr>
                <w:rFonts w:ascii="HelveticaNeueLT Pro 55 Roman" w:hAnsi="HelveticaNeueLT Pro 55 Roman"/>
                <w:lang w:val="de-AT"/>
              </w:rPr>
              <w:t xml:space="preserve">dann </w:t>
            </w:r>
            <w:r w:rsidRPr="00006CB7">
              <w:rPr>
                <w:rFonts w:ascii="HelveticaNeueLT Pro 55 Roman" w:hAnsi="HelveticaNeueLT Pro 55 Roman"/>
                <w:lang w:val="de-DE"/>
              </w:rPr>
              <w:t>nie wieder.”</w:t>
            </w:r>
          </w:p>
        </w:tc>
        <w:tc>
          <w:tcPr>
            <w:tcW w:w="3719"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b/>
                <w:bCs/>
                <w:lang w:val="fr-FR"/>
              </w:rPr>
              <w:lastRenderedPageBreak/>
              <w:t>Soyez sans crainte, le Dr O est avec vous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On sait très bien que la peur peut favoriser la mauvaise relation patient / dentiste. Le pouvoir de créer la confiance dans le cabinet du Dr O est ainsi l’élément le plus important de son succès.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i/>
                <w:lang w:val="fr-FR"/>
              </w:rPr>
            </w:pPr>
            <w:r w:rsidRPr="00006CB7">
              <w:rPr>
                <w:rFonts w:ascii="HelveticaNeueLT Pro 55 Roman" w:hAnsi="HelveticaNeueLT Pro 55 Roman" w:cs="Helvetica Neue"/>
                <w:i/>
                <w:lang w:val="fr-FR"/>
              </w:rPr>
              <w:t xml:space="preserve">La première fois que vous prenez contact avec un praticien, vous ne voulez pas parler à une administration, mais à une personne en laquelle vous avez pleine confiance, </w:t>
            </w:r>
            <w:r w:rsidRPr="00006CB7">
              <w:rPr>
                <w:rFonts w:ascii="HelveticaNeueLT Pro 55 Roman" w:hAnsi="HelveticaNeueLT Pro 55 Roman" w:cs="Helvetica Neue"/>
                <w:lang w:val="fr-FR"/>
              </w:rPr>
              <w:t>nous explique le Dr O.</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i/>
                <w:lang w:val="fr-FR"/>
              </w:rPr>
              <w:t>Non pas simplement à des praticiens, des assistantes ou des professionnels, mais à des êtres humains. Cette manière de faire s’applique également aux patients : ils ont tout d’abord besoin de nous considérer comme des amis, presque comme de la famille plutôt que comme des clients. Nous leur offrons le meilleur de nos connaissances, les meilleurs traitements avec le meilleur équipement.</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 xml:space="preserve">Si on lui demande quel rôle il joue dans ce cabinet, le Dr O explique : </w:t>
            </w:r>
            <w:r w:rsidRPr="00006CB7">
              <w:rPr>
                <w:rFonts w:ascii="HelveticaNeueLT Pro 55 Roman" w:hAnsi="HelveticaNeueLT Pro 55 Roman" w:cs="Helvetica Neue"/>
                <w:i/>
                <w:lang w:val="fr-FR"/>
              </w:rPr>
              <w:t xml:space="preserve">J’ai une excellente équipe, mais il </w:t>
            </w:r>
            <w:r w:rsidRPr="00006CB7">
              <w:rPr>
                <w:rFonts w:ascii="HelveticaNeueLT Pro 55 Roman" w:hAnsi="HelveticaNeueLT Pro 55 Roman" w:cs="Helvetica Neue"/>
                <w:i/>
                <w:lang w:val="fr-FR"/>
              </w:rPr>
              <w:lastRenderedPageBreak/>
              <w:t>est pour moi de la plus haute importance d’être présent lorsqu’un patient vient pour la première fois. Ce n’est qu’après que je l’oriente vers l’un des praticiens ou quelqu’un d’autre de mon équipe. Je suis toujours présent, ce qui est véritablement très apprécié des patients.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Le Dr O n’a jamais perdu un seul patient, bien qu’il soit conscient de ce vieux dicton : « Vous pouvez décevoir quelqu’un trois fois : la première, la dernière puis plus jamais. »</w:t>
            </w:r>
          </w:p>
        </w:tc>
        <w:tc>
          <w:tcPr>
            <w:tcW w:w="3719" w:type="dxa"/>
          </w:tcPr>
          <w:p w:rsidR="00006CB7" w:rsidRDefault="00006CB7" w:rsidP="00EA1A60">
            <w:pPr>
              <w:spacing w:line="276" w:lineRule="auto"/>
              <w:rPr>
                <w:rFonts w:ascii="HelveticaNeueLT Pro 55 Roman" w:hAnsi="HelveticaNeueLT Pro 55 Roman"/>
                <w:b/>
                <w:bCs/>
                <w:lang w:val="it-IT"/>
              </w:rPr>
            </w:pPr>
            <w:r w:rsidRPr="00006CB7">
              <w:rPr>
                <w:rFonts w:ascii="HelveticaNeueLT Pro 55 Roman" w:hAnsi="HelveticaNeueLT Pro 55 Roman"/>
                <w:b/>
                <w:bCs/>
                <w:lang w:val="it-IT"/>
              </w:rPr>
              <w:lastRenderedPageBreak/>
              <w:t>Non avere paura, il Dottor O è qui</w:t>
            </w:r>
          </w:p>
          <w:p w:rsidR="00006CB7" w:rsidRPr="002F4367" w:rsidRDefault="00006CB7" w:rsidP="00EA1A60">
            <w:pPr>
              <w:spacing w:line="276" w:lineRule="auto"/>
              <w:rPr>
                <w:rFonts w:ascii="HelveticaNeueLT Pro 55 Roman" w:hAnsi="HelveticaNeueLT Pro 55 Roman"/>
                <w:lang w:val="it-IT"/>
              </w:rPr>
            </w:pPr>
          </w:p>
          <w:p w:rsidR="00006CB7" w:rsidRPr="002F436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È piuttosto risaputo che la paura potrebbe essere la ragione chiave per un cattivo rapporto tra il paziente e il dentista. L'abilità di conquistare la fiducia è quindi l'elemento più importante del successo della clinica del Dottor O.</w:t>
            </w:r>
          </w:p>
          <w:p w:rsidR="00006CB7" w:rsidRPr="002F436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i/>
                <w:iCs/>
                <w:lang w:val="it-IT"/>
              </w:rPr>
              <w:t>Quando contatti un dentista per la prima volta, non hai voglia di parlare con un'istituzione, ma con una persona di cui senti di poterti fidare</w:t>
            </w:r>
            <w:r w:rsidRPr="00006CB7">
              <w:rPr>
                <w:rFonts w:ascii="HelveticaNeueLT Pro 55 Roman" w:hAnsi="HelveticaNeueLT Pro 55 Roman"/>
                <w:lang w:val="it-IT"/>
              </w:rPr>
              <w:t xml:space="preserve">, spiega il Dottor O. </w:t>
            </w:r>
          </w:p>
          <w:p w:rsidR="00006CB7" w:rsidRPr="00FC46B6"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i/>
                <w:iCs/>
                <w:lang w:val="it-IT"/>
              </w:rPr>
              <w:t>E non solo come dentisti, assistenti o professionisti, ma come esseri umani. Questo concetto si estende anche ai pazienti, ovviamente: prima di tutto devono sentire che c'è un'amicizia tra di noi. È un po' come se fossero parte di una famiglia, invece che clienti. Gli offriamo la migliore esperienza possibile, i migliori trattamenti e le migliori attrezzature.</w:t>
            </w:r>
          </w:p>
          <w:p w:rsidR="00006CB7" w:rsidRP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In merito al suo ruolo nello studio, il Dottor O spiega: </w:t>
            </w:r>
            <w:r w:rsidRPr="00006CB7">
              <w:rPr>
                <w:rFonts w:ascii="HelveticaNeueLT Pro 55 Roman" w:hAnsi="HelveticaNeueLT Pro 55 Roman"/>
                <w:i/>
                <w:iCs/>
                <w:lang w:val="it-IT"/>
              </w:rPr>
              <w:t xml:space="preserve">Ho un team eccellente, ma per me è molto importante esserci sempre quando il paziente arriva per la prima volta da noi. Solo successivamente posso affidare il paziente ad uno dei dentisti/membri del mio team odontoiatrico. Io ci sono in ogni </w:t>
            </w:r>
            <w:r w:rsidRPr="00006CB7">
              <w:rPr>
                <w:rFonts w:ascii="HelveticaNeueLT Pro 55 Roman" w:hAnsi="HelveticaNeueLT Pro 55 Roman"/>
                <w:i/>
                <w:iCs/>
                <w:lang w:val="it-IT"/>
              </w:rPr>
              <w:lastRenderedPageBreak/>
              <w:t xml:space="preserve">momento e i pazienti lo apprezzano moltissimo. </w:t>
            </w:r>
          </w:p>
          <w:p w:rsidR="00006CB7" w:rsidRDefault="00006CB7" w:rsidP="00EA1A60">
            <w:pPr>
              <w:spacing w:line="276" w:lineRule="auto"/>
              <w:rPr>
                <w:rFonts w:ascii="HelveticaNeueLT Pro 55 Roman" w:hAnsi="HelveticaNeueLT Pro 55 Roman"/>
                <w:lang w:val="it-IT"/>
              </w:rPr>
            </w:pPr>
          </w:p>
          <w:p w:rsidR="00006CB7" w:rsidRP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Il Dottor O non ha mai perso un paziente ma, nella sua pratica quotidiana, tiene sempre ben presente un vecchio detto: “Puoi deludere qualcuno tre volte: la prima, la seconda e mai più”.</w:t>
            </w:r>
          </w:p>
        </w:tc>
      </w:tr>
      <w:tr w:rsidR="00006CB7" w:rsidRPr="00006CB7" w:rsidTr="008F150C">
        <w:trPr>
          <w:trHeight w:val="699"/>
        </w:trPr>
        <w:tc>
          <w:tcPr>
            <w:tcW w:w="771" w:type="dxa"/>
          </w:tcPr>
          <w:p w:rsidR="00006CB7" w:rsidRPr="002F4367" w:rsidRDefault="00006CB7" w:rsidP="00EA1A60">
            <w:pPr>
              <w:pStyle w:val="BasicParagraph"/>
              <w:suppressAutoHyphens/>
              <w:spacing w:line="276" w:lineRule="auto"/>
              <w:rPr>
                <w:rFonts w:ascii="HelveticaNeueLT Pro 55 Roman" w:hAnsi="HelveticaNeueLT Pro 55 Roman" w:cs="HelveticaNeueLT Std"/>
                <w:sz w:val="22"/>
                <w:szCs w:val="22"/>
                <w:lang w:val="it-IT"/>
              </w:rPr>
            </w:pPr>
          </w:p>
        </w:tc>
        <w:tc>
          <w:tcPr>
            <w:tcW w:w="3731" w:type="dxa"/>
          </w:tcPr>
          <w:p w:rsidR="00006CB7" w:rsidRPr="00FC46B6"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FC46B6">
              <w:rPr>
                <w:rFonts w:ascii="HelveticaNeueLT Pro 55 Roman" w:hAnsi="HelveticaNeueLT Pro 55 Roman" w:cs="Helvetica Neue"/>
                <w:b/>
                <w:bCs/>
                <w:lang w:val="en-US"/>
              </w:rPr>
              <w:t>Trust starts at home</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In Dr. O’s clinic, the relationship with his patients is built on two strong pillars: trust and communication.</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 xml:space="preserve">Firstly - from the moment you enter the clinic, you immediately notice the special atmosphere - the music is loud and lively, everyone is talking and smiling – our first impression was that it was nothing like a dental office. And this is due </w:t>
            </w:r>
            <w:r w:rsidRPr="00006CB7">
              <w:rPr>
                <w:rFonts w:ascii="HelveticaNeueLT Pro 55 Roman" w:hAnsi="HelveticaNeueLT Pro 55 Roman" w:cs="Helvetica Neue"/>
                <w:lang w:val="en-US"/>
              </w:rPr>
              <w:lastRenderedPageBreak/>
              <w:t>to the excellent chemistry of the dental team - their relaxed, friendly attitude has a highly positive effect on the patients.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rPr>
            </w:pPr>
            <w:r w:rsidRPr="00006CB7">
              <w:rPr>
                <w:rFonts w:ascii="HelveticaNeueLT Pro 55 Roman" w:hAnsi="HelveticaNeueLT Pro 55 Roman" w:cs="Helvetica Neue"/>
                <w:lang w:val="en-US"/>
              </w:rPr>
              <w:t xml:space="preserve">Dr. O says: </w:t>
            </w:r>
            <w:r w:rsidRPr="00006CB7">
              <w:rPr>
                <w:rFonts w:ascii="HelveticaNeueLT Pro 55 Roman" w:hAnsi="HelveticaNeueLT Pro 55 Roman" w:cs="Helvetica Neue"/>
                <w:i/>
                <w:lang w:val="en-US"/>
              </w:rPr>
              <w:t xml:space="preserve">I want to see my clinic as something different - of course, our uniforms are black, the dental chairs are black - but this isn’t the only difference. I’m allergic to the traditional expectations of what a dentist should look and be like. I always like to connect with my patients, to talk to them, to make them feel at home. </w:t>
            </w:r>
            <w:r w:rsidRPr="00006CB7">
              <w:rPr>
                <w:rFonts w:ascii="HelveticaNeueLT Pro 55 Roman" w:hAnsi="HelveticaNeueLT Pro 55 Roman" w:cs="Helvetica Neue"/>
                <w:i/>
              </w:rPr>
              <w:t>And they always come back. </w:t>
            </w:r>
          </w:p>
        </w:tc>
        <w:tc>
          <w:tcPr>
            <w:tcW w:w="3738" w:type="dxa"/>
          </w:tcPr>
          <w:p w:rsidR="00006CB7" w:rsidRDefault="00006CB7" w:rsidP="00EA1A60">
            <w:pPr>
              <w:snapToGrid w:val="0"/>
              <w:spacing w:line="276" w:lineRule="auto"/>
              <w:rPr>
                <w:rFonts w:ascii="HelveticaNeueLT Pro 55 Roman" w:hAnsi="HelveticaNeueLT Pro 55 Roman"/>
                <w:b/>
                <w:bCs/>
                <w:lang w:val="de-DE"/>
              </w:rPr>
            </w:pPr>
            <w:r w:rsidRPr="00006CB7">
              <w:rPr>
                <w:rFonts w:ascii="HelveticaNeueLT Pro 55 Roman" w:hAnsi="HelveticaNeueLT Pro 55 Roman"/>
                <w:b/>
                <w:bCs/>
                <w:lang w:val="de-DE"/>
              </w:rPr>
              <w:lastRenderedPageBreak/>
              <w:t xml:space="preserve">Vertrauen beginnt zu </w:t>
            </w:r>
            <w:r w:rsidRPr="00006CB7">
              <w:rPr>
                <w:rFonts w:ascii="HelveticaNeueLT Pro 55 Roman" w:hAnsi="HelveticaNeueLT Pro 55 Roman"/>
                <w:b/>
                <w:bCs/>
                <w:lang w:val="de-AT"/>
              </w:rPr>
              <w:t>H</w:t>
            </w:r>
            <w:r w:rsidRPr="00006CB7">
              <w:rPr>
                <w:rFonts w:ascii="HelveticaNeueLT Pro 55 Roman" w:hAnsi="HelveticaNeueLT Pro 55 Roman"/>
                <w:b/>
                <w:bCs/>
                <w:lang w:val="de-DE"/>
              </w:rPr>
              <w:t>ause</w:t>
            </w:r>
          </w:p>
          <w:p w:rsidR="00006CB7" w:rsidRPr="00FC46B6" w:rsidRDefault="00006CB7" w:rsidP="00EA1A60">
            <w:pPr>
              <w:snapToGrid w:val="0"/>
              <w:spacing w:line="276" w:lineRule="auto"/>
              <w:rPr>
                <w:rFonts w:ascii="HelveticaNeueLT Pro 55 Roman" w:hAnsi="HelveticaNeueLT Pro 55 Roman"/>
              </w:rPr>
            </w:pPr>
          </w:p>
          <w:p w:rsid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In Dr. Os Klinik </w:t>
            </w:r>
            <w:r w:rsidRPr="00006CB7">
              <w:rPr>
                <w:rFonts w:ascii="HelveticaNeueLT Pro 55 Roman" w:hAnsi="HelveticaNeueLT Pro 55 Roman"/>
                <w:lang w:val="de-AT"/>
              </w:rPr>
              <w:t xml:space="preserve">ruht </w:t>
            </w:r>
            <w:r w:rsidRPr="00006CB7">
              <w:rPr>
                <w:rFonts w:ascii="HelveticaNeueLT Pro 55 Roman" w:hAnsi="HelveticaNeueLT Pro 55 Roman"/>
                <w:lang w:val="de-DE"/>
              </w:rPr>
              <w:t xml:space="preserve">das Verhältnis </w:t>
            </w:r>
            <w:r w:rsidRPr="00006CB7">
              <w:rPr>
                <w:rFonts w:ascii="HelveticaNeueLT Pro 55 Roman" w:hAnsi="HelveticaNeueLT Pro 55 Roman"/>
                <w:lang w:val="de-AT"/>
              </w:rPr>
              <w:t>zwischen Arzt und</w:t>
            </w:r>
            <w:r w:rsidRPr="00006CB7">
              <w:rPr>
                <w:rFonts w:ascii="HelveticaNeueLT Pro 55 Roman" w:hAnsi="HelveticaNeueLT Pro 55 Roman"/>
                <w:lang w:val="de-DE"/>
              </w:rPr>
              <w:t xml:space="preserve"> Patienten auf zwei starken Säulen: Vertrauen und Kommunikation.</w:t>
            </w:r>
          </w:p>
          <w:p w:rsidR="00006CB7" w:rsidRP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AT"/>
              </w:rPr>
              <w:t xml:space="preserve">Zum einen ist da </w:t>
            </w:r>
            <w:r w:rsidRPr="00006CB7">
              <w:rPr>
                <w:rFonts w:ascii="HelveticaNeueLT Pro 55 Roman" w:hAnsi="HelveticaNeueLT Pro 55 Roman"/>
                <w:lang w:val="de-DE"/>
              </w:rPr>
              <w:t xml:space="preserve">der Moment, wenn der Patient die Praxis betritt und sofort das Besondere </w:t>
            </w:r>
            <w:r w:rsidRPr="00006CB7">
              <w:rPr>
                <w:rFonts w:ascii="HelveticaNeueLT Pro 55 Roman" w:hAnsi="HelveticaNeueLT Pro 55 Roman"/>
                <w:lang w:val="de-AT"/>
              </w:rPr>
              <w:t>de</w:t>
            </w:r>
            <w:r w:rsidRPr="00006CB7">
              <w:rPr>
                <w:rFonts w:ascii="HelveticaNeueLT Pro 55 Roman" w:hAnsi="HelveticaNeueLT Pro 55 Roman"/>
                <w:lang w:val="de-DE"/>
              </w:rPr>
              <w:t xml:space="preserve">r Atmosphäre wahrnimmt. </w:t>
            </w:r>
            <w:r w:rsidRPr="00006CB7">
              <w:rPr>
                <w:rFonts w:ascii="HelveticaNeueLT Pro 55 Roman" w:hAnsi="HelveticaNeueLT Pro 55 Roman"/>
                <w:lang w:val="de-AT"/>
              </w:rPr>
              <w:t>Hier</w:t>
            </w:r>
            <w:r w:rsidRPr="00006CB7">
              <w:rPr>
                <w:rFonts w:ascii="HelveticaNeueLT Pro 55 Roman" w:hAnsi="HelveticaNeueLT Pro 55 Roman"/>
                <w:lang w:val="de-DE"/>
              </w:rPr>
              <w:t xml:space="preserve"> spielt laute, beschwingte Musik, </w:t>
            </w:r>
            <w:r w:rsidRPr="00006CB7">
              <w:rPr>
                <w:rFonts w:ascii="HelveticaNeueLT Pro 55 Roman" w:hAnsi="HelveticaNeueLT Pro 55 Roman"/>
                <w:lang w:val="de-AT"/>
              </w:rPr>
              <w:t>Personen</w:t>
            </w:r>
            <w:r w:rsidRPr="00006CB7">
              <w:rPr>
                <w:rFonts w:ascii="HelveticaNeueLT Pro 55 Roman" w:hAnsi="HelveticaNeueLT Pro 55 Roman"/>
                <w:lang w:val="de-DE"/>
              </w:rPr>
              <w:t xml:space="preserve"> unterhalten sich und lachen. Unser erster Eindruck: Das </w:t>
            </w:r>
            <w:r w:rsidRPr="00006CB7">
              <w:rPr>
                <w:rFonts w:ascii="HelveticaNeueLT Pro 55 Roman" w:hAnsi="HelveticaNeueLT Pro 55 Roman"/>
                <w:lang w:val="de-DE"/>
              </w:rPr>
              <w:lastRenderedPageBreak/>
              <w:t>ist kein</w:t>
            </w:r>
            <w:r w:rsidRPr="00006CB7">
              <w:rPr>
                <w:rFonts w:ascii="HelveticaNeueLT Pro 55 Roman" w:hAnsi="HelveticaNeueLT Pro 55 Roman"/>
                <w:lang w:val="de-AT"/>
              </w:rPr>
              <w:t>e</w:t>
            </w:r>
            <w:r w:rsidRPr="00006CB7">
              <w:rPr>
                <w:rFonts w:ascii="HelveticaNeueLT Pro 55 Roman" w:hAnsi="HelveticaNeueLT Pro 55 Roman"/>
                <w:lang w:val="de-DE"/>
              </w:rPr>
              <w:t xml:space="preserve"> herkömmliche </w:t>
            </w:r>
            <w:r w:rsidRPr="00006CB7">
              <w:rPr>
                <w:rFonts w:ascii="HelveticaNeueLT Pro 55 Roman" w:hAnsi="HelveticaNeueLT Pro 55 Roman"/>
                <w:lang w:val="de-AT"/>
              </w:rPr>
              <w:t>Zahnarztpraxis.</w:t>
            </w:r>
            <w:r w:rsidRPr="00006CB7">
              <w:rPr>
                <w:rFonts w:ascii="HelveticaNeueLT Pro 55 Roman" w:hAnsi="HelveticaNeueLT Pro 55 Roman"/>
                <w:lang w:val="de-DE"/>
              </w:rPr>
              <w:t xml:space="preserve"> Diesen Eindruck verdankt die Klinik dem guten Arbeitsklima </w:t>
            </w:r>
            <w:r w:rsidRPr="00006CB7">
              <w:rPr>
                <w:rFonts w:ascii="HelveticaNeueLT Pro 55 Roman" w:hAnsi="HelveticaNeueLT Pro 55 Roman"/>
                <w:lang w:val="de-AT"/>
              </w:rPr>
              <w:t>unter</w:t>
            </w:r>
            <w:r w:rsidRPr="00006CB7">
              <w:rPr>
                <w:rFonts w:ascii="HelveticaNeueLT Pro 55 Roman" w:hAnsi="HelveticaNeueLT Pro 55 Roman"/>
                <w:lang w:val="de-DE"/>
              </w:rPr>
              <w:t xml:space="preserve"> den </w:t>
            </w:r>
            <w:r w:rsidRPr="00006CB7">
              <w:rPr>
                <w:rFonts w:ascii="HelveticaNeueLT Pro 55 Roman" w:hAnsi="HelveticaNeueLT Pro 55 Roman"/>
                <w:lang w:val="de-AT"/>
              </w:rPr>
              <w:t>Mitarbeitern. Deren unkomplizierte</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 xml:space="preserve">und </w:t>
            </w:r>
            <w:r w:rsidRPr="00006CB7">
              <w:rPr>
                <w:rFonts w:ascii="HelveticaNeueLT Pro 55 Roman" w:hAnsi="HelveticaNeueLT Pro 55 Roman"/>
                <w:lang w:val="de-DE"/>
              </w:rPr>
              <w:t>freundlich</w:t>
            </w:r>
            <w:r w:rsidRPr="00006CB7">
              <w:rPr>
                <w:rFonts w:ascii="HelveticaNeueLT Pro 55 Roman" w:hAnsi="HelveticaNeueLT Pro 55 Roman"/>
                <w:lang w:val="de-AT"/>
              </w:rPr>
              <w:t>e</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Art hat eine äußerst positive Wirkung auf die Patienten</w:t>
            </w:r>
            <w:r w:rsidRPr="00006CB7">
              <w:rPr>
                <w:rFonts w:ascii="HelveticaNeueLT Pro 55 Roman" w:hAnsi="HelveticaNeueLT Pro 55 Roman"/>
                <w:lang w:val="de-DE"/>
              </w:rPr>
              <w:t xml:space="preserve">. </w:t>
            </w:r>
          </w:p>
          <w:p w:rsid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en-US"/>
              </w:rPr>
            </w:pPr>
            <w:r w:rsidRPr="00006CB7">
              <w:rPr>
                <w:rFonts w:ascii="HelveticaNeueLT Pro 55 Roman" w:hAnsi="HelveticaNeueLT Pro 55 Roman"/>
                <w:lang w:val="de-DE"/>
              </w:rPr>
              <w:t xml:space="preserve">Dr. O: </w:t>
            </w:r>
            <w:r w:rsidRPr="00006CB7">
              <w:rPr>
                <w:rFonts w:ascii="HelveticaNeueLT Pro 55 Roman" w:hAnsi="HelveticaNeueLT Pro 55 Roman"/>
                <w:i/>
                <w:iCs/>
                <w:lang w:val="de-DE"/>
              </w:rPr>
              <w:t xml:space="preserve">Ich will, dass meine Klinik anders ist. Natürlich, unsere Uniformen und die Patientenstühle sind anders, weil sie schwarz sind, aber das ist nicht der einzige Unterschied. Ich reagiere allergisch auf traditionelle Vorgaben, wie eine Zahnarztpraxis auszusehen hat. Ich versuche immer, eine Beziehung zu meinen Patienten aufzubauen, mit ihnen zu reden, damit sie sich wie zu </w:t>
            </w:r>
            <w:r w:rsidRPr="00006CB7">
              <w:rPr>
                <w:rFonts w:ascii="HelveticaNeueLT Pro 55 Roman" w:hAnsi="HelveticaNeueLT Pro 55 Roman"/>
                <w:i/>
                <w:iCs/>
                <w:lang w:val="de-AT"/>
              </w:rPr>
              <w:t>H</w:t>
            </w:r>
            <w:r w:rsidRPr="00006CB7">
              <w:rPr>
                <w:rFonts w:ascii="HelveticaNeueLT Pro 55 Roman" w:hAnsi="HelveticaNeueLT Pro 55 Roman"/>
                <w:i/>
                <w:iCs/>
                <w:lang w:val="de-DE"/>
              </w:rPr>
              <w:t xml:space="preserve">ause fühlen. </w:t>
            </w:r>
            <w:r w:rsidRPr="00006CB7">
              <w:rPr>
                <w:rFonts w:ascii="HelveticaNeueLT Pro 55 Roman" w:hAnsi="HelveticaNeueLT Pro 55 Roman"/>
                <w:i/>
                <w:iCs/>
                <w:lang w:val="de-AT"/>
              </w:rPr>
              <w:t>S</w:t>
            </w:r>
            <w:r w:rsidRPr="00006CB7">
              <w:rPr>
                <w:rFonts w:ascii="HelveticaNeueLT Pro 55 Roman" w:hAnsi="HelveticaNeueLT Pro 55 Roman"/>
                <w:i/>
                <w:iCs/>
                <w:lang w:val="de-DE"/>
              </w:rPr>
              <w:t xml:space="preserve">ie </w:t>
            </w:r>
            <w:r w:rsidRPr="00006CB7">
              <w:rPr>
                <w:rFonts w:ascii="HelveticaNeueLT Pro 55 Roman" w:hAnsi="HelveticaNeueLT Pro 55 Roman"/>
                <w:i/>
                <w:iCs/>
                <w:lang w:val="de-AT"/>
              </w:rPr>
              <w:t xml:space="preserve">schätzen das und </w:t>
            </w:r>
            <w:r w:rsidRPr="00006CB7">
              <w:rPr>
                <w:rFonts w:ascii="HelveticaNeueLT Pro 55 Roman" w:hAnsi="HelveticaNeueLT Pro 55 Roman"/>
                <w:i/>
                <w:iCs/>
                <w:lang w:val="de-DE"/>
              </w:rPr>
              <w:t xml:space="preserve">kommen wieder. </w:t>
            </w:r>
          </w:p>
        </w:tc>
        <w:tc>
          <w:tcPr>
            <w:tcW w:w="3719"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b/>
                <w:bCs/>
                <w:lang w:val="fr-FR"/>
              </w:rPr>
              <w:lastRenderedPageBreak/>
              <w:t>La confiance commence chez soi</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Chez le Dr O, le rapport au patient est construit sur deux solides fondements : confiance et communication.</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 xml:space="preserve">Tout d’abord, dès l’instant où vous pénétrez dans le cabinet, vous êtes immédiatement pris par une atmosphère spéciale : la musique est forte et entraînante, tout le monde parle et sourit. Notre première impression était que nous </w:t>
            </w:r>
            <w:r w:rsidRPr="00006CB7">
              <w:rPr>
                <w:rFonts w:ascii="HelveticaNeueLT Pro 55 Roman" w:hAnsi="HelveticaNeueLT Pro 55 Roman" w:cs="Helvetica Neue"/>
                <w:lang w:val="fr-FR"/>
              </w:rPr>
              <w:lastRenderedPageBreak/>
              <w:t>n’étions pas dans un cabinet dentaire. Ceci est le résultat d’un excellent chimisme dans les relations de l’équipe dentaire ; son attitude détendue et amicale agit de manière très positive sur les patients.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 xml:space="preserve">Le Dr O dit : </w:t>
            </w:r>
            <w:r w:rsidRPr="00006CB7">
              <w:rPr>
                <w:rFonts w:ascii="HelveticaNeueLT Pro 55 Roman" w:hAnsi="HelveticaNeueLT Pro 55 Roman" w:cs="Helvetica Neue"/>
                <w:i/>
                <w:lang w:val="fr-FR"/>
              </w:rPr>
              <w:t>Je veux que mon cabinet soit différent, bien entendu nos blouses ainsi que les équipements sont noirs, mais ce n’est pas la seule différence. Je suis allergique aux clichés préconçus sur l’aspect que doit présenter un praticien. J’aime avoir toujours une relation avec mes patients, leur parler et leur faire sentir qu’ils sont comme à la maison. Et ils reviennent toujours. </w:t>
            </w:r>
          </w:p>
        </w:tc>
        <w:tc>
          <w:tcPr>
            <w:tcW w:w="3719" w:type="dxa"/>
          </w:tcPr>
          <w:p w:rsidR="00006CB7" w:rsidRPr="00FC46B6" w:rsidRDefault="00006CB7" w:rsidP="00EA1A60">
            <w:pPr>
              <w:spacing w:line="276" w:lineRule="auto"/>
              <w:rPr>
                <w:rFonts w:ascii="HelveticaNeueLT Pro 55 Roman" w:hAnsi="HelveticaNeueLT Pro 55 Roman"/>
                <w:lang w:val="fr-FR"/>
              </w:rPr>
            </w:pPr>
            <w:r w:rsidRPr="00006CB7">
              <w:rPr>
                <w:rFonts w:ascii="HelveticaNeueLT Pro 55 Roman" w:hAnsi="HelveticaNeueLT Pro 55 Roman"/>
                <w:b/>
                <w:bCs/>
                <w:lang w:val="it-IT"/>
              </w:rPr>
              <w:lastRenderedPageBreak/>
              <w:t>La fiducia inizia a casa</w:t>
            </w:r>
          </w:p>
          <w:p w:rsidR="00006CB7" w:rsidRDefault="00006CB7" w:rsidP="00EA1A60">
            <w:pPr>
              <w:spacing w:line="276" w:lineRule="auto"/>
              <w:rPr>
                <w:rFonts w:ascii="HelveticaNeueLT Pro 55 Roman" w:hAnsi="HelveticaNeueLT Pro 55 Roman"/>
                <w:lang w:val="it-IT"/>
              </w:rPr>
            </w:pPr>
          </w:p>
          <w:p w:rsid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Nella clinica del Dottor O, il rapporto con i pazienti viene costruito su due pilastri fondamentali: la fiducia e la comunicazione.</w:t>
            </w:r>
          </w:p>
          <w:p w:rsidR="00006CB7" w:rsidRPr="00006CB7" w:rsidRDefault="00006CB7" w:rsidP="00EA1A60">
            <w:pPr>
              <w:spacing w:line="276" w:lineRule="auto"/>
              <w:rPr>
                <w:rFonts w:ascii="HelveticaNeueLT Pro 55 Roman" w:hAnsi="HelveticaNeueLT Pro 55 Roman"/>
                <w:lang w:val="fr-FR"/>
              </w:rPr>
            </w:pPr>
          </w:p>
          <w:p w:rsidR="00006CB7" w:rsidRPr="00006CB7" w:rsidRDefault="00006CB7" w:rsidP="00EA1A60">
            <w:pPr>
              <w:spacing w:line="276" w:lineRule="auto"/>
              <w:rPr>
                <w:rFonts w:ascii="HelveticaNeueLT Pro 55 Roman" w:hAnsi="HelveticaNeueLT Pro 55 Roman"/>
                <w:lang w:val="en-US"/>
              </w:rPr>
            </w:pPr>
            <w:r w:rsidRPr="00006CB7">
              <w:rPr>
                <w:rFonts w:ascii="HelveticaNeueLT Pro 55 Roman" w:hAnsi="HelveticaNeueLT Pro 55 Roman"/>
                <w:lang w:val="it-IT"/>
              </w:rPr>
              <w:t xml:space="preserve">Prima di tutto, dal momento in cui entri nella clinica, noti immediatamente la sua atmosfera particolare: la musica è alta e vivace, tutti chiacchierano e sorridono. A noi, inizialmente, non </w:t>
            </w:r>
            <w:r w:rsidRPr="00006CB7">
              <w:rPr>
                <w:rFonts w:ascii="HelveticaNeueLT Pro 55 Roman" w:hAnsi="HelveticaNeueLT Pro 55 Roman"/>
                <w:lang w:val="it-IT"/>
              </w:rPr>
              <w:lastRenderedPageBreak/>
              <w:t xml:space="preserve">è quasi sembrato uno studio dentistico. Questo per via dell'eccezionale chimica che unisce il team dentistico: la loro attitudine rilassata ed amichevole ha un effetto molto positivo sui pazienti. </w:t>
            </w:r>
          </w:p>
          <w:p w:rsidR="00006CB7" w:rsidRDefault="00006CB7" w:rsidP="00EA1A60">
            <w:pPr>
              <w:spacing w:line="276" w:lineRule="auto"/>
              <w:rPr>
                <w:rFonts w:ascii="HelveticaNeueLT Pro 55 Roman" w:hAnsi="HelveticaNeueLT Pro 55 Roman"/>
                <w:lang w:val="it-IT"/>
              </w:rPr>
            </w:pPr>
          </w:p>
          <w:p w:rsidR="00006CB7" w:rsidRPr="00006CB7" w:rsidRDefault="00006CB7" w:rsidP="00EA1A60">
            <w:pPr>
              <w:spacing w:line="276" w:lineRule="auto"/>
              <w:rPr>
                <w:rFonts w:ascii="HelveticaNeueLT Pro 55 Roman" w:hAnsi="HelveticaNeueLT Pro 55 Roman"/>
                <w:lang w:val="pl-PL"/>
              </w:rPr>
            </w:pPr>
            <w:r w:rsidRPr="00006CB7">
              <w:rPr>
                <w:rFonts w:ascii="HelveticaNeueLT Pro 55 Roman" w:hAnsi="HelveticaNeueLT Pro 55 Roman"/>
                <w:lang w:val="it-IT"/>
              </w:rPr>
              <w:t xml:space="preserve">Il Dottor O dice: </w:t>
            </w:r>
            <w:r w:rsidRPr="00006CB7">
              <w:rPr>
                <w:rFonts w:ascii="HelveticaNeueLT Pro 55 Roman" w:hAnsi="HelveticaNeueLT Pro 55 Roman"/>
                <w:i/>
                <w:iCs/>
                <w:lang w:val="it-IT"/>
              </w:rPr>
              <w:t xml:space="preserve">Voglio vedere la mia clinica come qualcosa di diverso. Le nostre uniformi e le poltrone sono nere, ma questa non è l'unica differenza, ovviamente. Sono allergico alle tradizionali aspettative riguardo a come un dentista dovrebbe apparire ed essere. Mi piace sempre creare un legame con i miei pazienti, parlare con loro, farli sentire come a casa. Ecco perché ritornano sempre da me. </w:t>
            </w:r>
          </w:p>
        </w:tc>
      </w:tr>
      <w:tr w:rsidR="00006CB7" w:rsidRPr="002F4367" w:rsidTr="008F150C">
        <w:trPr>
          <w:trHeight w:val="4668"/>
        </w:trPr>
        <w:tc>
          <w:tcPr>
            <w:tcW w:w="771" w:type="dxa"/>
          </w:tcPr>
          <w:p w:rsidR="00006CB7" w:rsidRPr="00006CB7" w:rsidRDefault="00006CB7" w:rsidP="00EA1A60">
            <w:pPr>
              <w:pStyle w:val="BasicParagraph"/>
              <w:suppressAutoHyphens/>
              <w:spacing w:line="276" w:lineRule="auto"/>
              <w:rPr>
                <w:rFonts w:ascii="HelveticaNeueLT Pro 55 Roman" w:hAnsi="HelveticaNeueLT Pro 55 Roman" w:cs="HelveticaNeueLT Std"/>
                <w:sz w:val="22"/>
                <w:szCs w:val="22"/>
              </w:rPr>
            </w:pPr>
          </w:p>
        </w:tc>
        <w:tc>
          <w:tcPr>
            <w:tcW w:w="3731"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b/>
                <w:bCs/>
                <w:lang w:val="en-US"/>
              </w:rPr>
              <w:t>Your fans are your friends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The marketing and social media content of Dr. O’s clinic aims to reach people’s hearts – it is a perfect example of how sharing photos and genuine stories</w:t>
            </w:r>
            <w:r w:rsidRPr="00006CB7">
              <w:rPr>
                <w:rFonts w:ascii="HelveticaNeueLT Pro 55 Roman" w:hAnsi="HelveticaNeueLT Pro 55 Roman" w:cs="Helvetica Neue"/>
                <w:strike/>
                <w:lang w:val="en-US"/>
              </w:rPr>
              <w:t xml:space="preserve"> </w:t>
            </w:r>
            <w:r w:rsidRPr="00006CB7">
              <w:rPr>
                <w:rFonts w:ascii="HelveticaNeueLT Pro 55 Roman" w:hAnsi="HelveticaNeueLT Pro 55 Roman" w:cs="Helvetica Neue"/>
                <w:lang w:val="en-US"/>
              </w:rPr>
              <w:t>can help to build much stronger relationships than pure advertising material or lifeless discounts.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The entire dental team is involved in the social media buzz – they post engaging pictures and create everyday stories that allow their patients to become familiar with the clinic’s unique atmosphere.</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 xml:space="preserve">The goal is to involve people in a dialogue, to receive comments from real patients who have gotten to know Dr. O’s approach and allow them to share their experience on Facebook. This direct communication is mutual - you can get an answer from the clinic within 3 minutes. </w:t>
            </w:r>
            <w:r w:rsidRPr="00FC46B6">
              <w:rPr>
                <w:rFonts w:ascii="HelveticaNeueLT Pro 55 Roman" w:hAnsi="HelveticaNeueLT Pro 55 Roman" w:cs="Helvetica Neue"/>
                <w:lang w:val="en-US"/>
              </w:rPr>
              <w:t>No message remains unanswered. And it is always personal.</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en-US"/>
              </w:rPr>
            </w:pPr>
            <w:r w:rsidRPr="00006CB7">
              <w:rPr>
                <w:rFonts w:ascii="HelveticaNeueLT Pro 55 Roman" w:hAnsi="HelveticaNeueLT Pro 55 Roman" w:cs="Helvetica Neue"/>
                <w:lang w:val="en-US"/>
              </w:rPr>
              <w:t xml:space="preserve">When you combine growing trust with top-quality treatment supported by the best possible equipment, the result must be success – and it is. More than </w:t>
            </w:r>
            <w:r w:rsidRPr="00006CB7">
              <w:rPr>
                <w:rFonts w:ascii="HelveticaNeueLT Pro 55 Roman" w:hAnsi="HelveticaNeueLT Pro 55 Roman" w:cs="Helvetica Neue"/>
                <w:lang w:val="en-US"/>
              </w:rPr>
              <w:lastRenderedPageBreak/>
              <w:t>7,000 fans have joined Dr. O's page in less than 8 months, with Facebook remaining the clinic's main channel of communication with both existing and new patients.</w:t>
            </w:r>
          </w:p>
        </w:tc>
        <w:tc>
          <w:tcPr>
            <w:tcW w:w="3738" w:type="dxa"/>
          </w:tcPr>
          <w:p w:rsidR="00006CB7" w:rsidRDefault="00006CB7" w:rsidP="00EA1A60">
            <w:pPr>
              <w:snapToGrid w:val="0"/>
              <w:spacing w:line="276" w:lineRule="auto"/>
              <w:rPr>
                <w:rFonts w:ascii="HelveticaNeueLT Pro 55 Roman" w:hAnsi="HelveticaNeueLT Pro 55 Roman"/>
                <w:b/>
                <w:bCs/>
                <w:lang w:val="de-DE"/>
              </w:rPr>
            </w:pPr>
            <w:r w:rsidRPr="00006CB7">
              <w:rPr>
                <w:rFonts w:ascii="HelveticaNeueLT Pro 55 Roman" w:hAnsi="HelveticaNeueLT Pro 55 Roman"/>
                <w:b/>
                <w:bCs/>
                <w:lang w:val="de-DE"/>
              </w:rPr>
              <w:lastRenderedPageBreak/>
              <w:t>Ihre Fans sind Ihre Freunde</w:t>
            </w:r>
          </w:p>
          <w:p w:rsidR="00006CB7" w:rsidRP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AT"/>
              </w:rPr>
              <w:t>Es sind</w:t>
            </w:r>
            <w:r w:rsidRPr="00006CB7">
              <w:rPr>
                <w:rFonts w:ascii="HelveticaNeueLT Pro 55 Roman" w:hAnsi="HelveticaNeueLT Pro 55 Roman"/>
                <w:lang w:val="de-DE"/>
              </w:rPr>
              <w:t xml:space="preserve"> die Herzen der Menschen </w:t>
            </w:r>
            <w:r w:rsidRPr="00006CB7">
              <w:rPr>
                <w:rFonts w:ascii="HelveticaNeueLT Pro 55 Roman" w:hAnsi="HelveticaNeueLT Pro 55 Roman"/>
                <w:lang w:val="de-AT"/>
              </w:rPr>
              <w:t xml:space="preserve">auf die der </w:t>
            </w:r>
            <w:r w:rsidRPr="00006CB7">
              <w:rPr>
                <w:rFonts w:ascii="HelveticaNeueLT Pro 55 Roman" w:hAnsi="HelveticaNeueLT Pro 55 Roman"/>
                <w:lang w:val="de-DE"/>
              </w:rPr>
              <w:t xml:space="preserve">Marketing- und Social-Media-Content von Dr. Os Klinik zielt. </w:t>
            </w:r>
            <w:r w:rsidRPr="00006CB7">
              <w:rPr>
                <w:rFonts w:ascii="HelveticaNeueLT Pro 55 Roman" w:hAnsi="HelveticaNeueLT Pro 55 Roman"/>
                <w:lang w:val="de-AT"/>
              </w:rPr>
              <w:t>Und es bestätigt sich hier eindrucksvoll</w:t>
            </w:r>
            <w:r w:rsidRPr="00006CB7">
              <w:rPr>
                <w:rFonts w:ascii="HelveticaNeueLT Pro 55 Roman" w:hAnsi="HelveticaNeueLT Pro 55 Roman"/>
                <w:lang w:val="de-DE"/>
              </w:rPr>
              <w:t xml:space="preserve">, dass die Wirkung von Fotos und wahren Geschichten </w:t>
            </w:r>
            <w:r w:rsidRPr="00006CB7">
              <w:rPr>
                <w:rFonts w:ascii="HelveticaNeueLT Pro 55 Roman" w:hAnsi="HelveticaNeueLT Pro 55 Roman"/>
                <w:lang w:val="de-AT"/>
              </w:rPr>
              <w:t>eine engere Kundenbeziehung</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erzeugt,</w:t>
            </w:r>
            <w:r w:rsidRPr="00006CB7">
              <w:rPr>
                <w:rFonts w:ascii="HelveticaNeueLT Pro 55 Roman" w:hAnsi="HelveticaNeueLT Pro 55 Roman"/>
                <w:lang w:val="de-DE"/>
              </w:rPr>
              <w:t xml:space="preserve"> als </w:t>
            </w:r>
            <w:r w:rsidRPr="00006CB7">
              <w:rPr>
                <w:rFonts w:ascii="HelveticaNeueLT Pro 55 Roman" w:hAnsi="HelveticaNeueLT Pro 55 Roman"/>
                <w:lang w:val="de-AT"/>
              </w:rPr>
              <w:t xml:space="preserve">traditionelle </w:t>
            </w:r>
            <w:r w:rsidRPr="00006CB7">
              <w:rPr>
                <w:rFonts w:ascii="HelveticaNeueLT Pro 55 Roman" w:hAnsi="HelveticaNeueLT Pro 55 Roman"/>
                <w:lang w:val="de-DE"/>
              </w:rPr>
              <w:t>Werbemittel oder simple Rabattaktionen das jemals</w:t>
            </w:r>
            <w:r w:rsidRPr="00006CB7">
              <w:rPr>
                <w:rFonts w:ascii="HelveticaNeueLT Pro 55 Roman" w:hAnsi="HelveticaNeueLT Pro 55 Roman"/>
                <w:lang w:val="de-AT"/>
              </w:rPr>
              <w:t xml:space="preserve"> könnten</w:t>
            </w:r>
            <w:r w:rsidRPr="00006CB7">
              <w:rPr>
                <w:rFonts w:ascii="HelveticaNeueLT Pro 55 Roman" w:hAnsi="HelveticaNeueLT Pro 55 Roman"/>
                <w:lang w:val="de-DE"/>
              </w:rPr>
              <w:t xml:space="preserve">. </w:t>
            </w:r>
          </w:p>
          <w:p w:rsidR="00006CB7" w:rsidRDefault="00006CB7" w:rsidP="00EA1A60">
            <w:pPr>
              <w:snapToGrid w:val="0"/>
              <w:spacing w:line="276" w:lineRule="auto"/>
              <w:rPr>
                <w:rFonts w:ascii="HelveticaNeueLT Pro 55 Roman" w:hAnsi="HelveticaNeueLT Pro 55 Roman"/>
                <w:lang w:val="de-DE"/>
              </w:rPr>
            </w:pPr>
          </w:p>
          <w:p w:rsid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Das gesamte Team der Klinik ist mit Begeisterung in den sozialen Medien unterwegs, postet </w:t>
            </w:r>
            <w:r w:rsidRPr="00006CB7">
              <w:rPr>
                <w:rFonts w:ascii="HelveticaNeueLT Pro 55 Roman" w:hAnsi="HelveticaNeueLT Pro 55 Roman"/>
                <w:lang w:val="de-AT"/>
              </w:rPr>
              <w:t xml:space="preserve">interessante </w:t>
            </w:r>
            <w:r w:rsidRPr="00006CB7">
              <w:rPr>
                <w:rFonts w:ascii="HelveticaNeueLT Pro 55 Roman" w:hAnsi="HelveticaNeueLT Pro 55 Roman"/>
                <w:lang w:val="de-DE"/>
              </w:rPr>
              <w:t xml:space="preserve">Bilder und </w:t>
            </w:r>
            <w:r w:rsidRPr="00006CB7">
              <w:rPr>
                <w:rFonts w:ascii="HelveticaNeueLT Pro 55 Roman" w:hAnsi="HelveticaNeueLT Pro 55 Roman"/>
                <w:lang w:val="de-AT"/>
              </w:rPr>
              <w:t>generiert</w:t>
            </w:r>
            <w:r w:rsidRPr="00006CB7">
              <w:rPr>
                <w:rFonts w:ascii="HelveticaNeueLT Pro 55 Roman" w:hAnsi="HelveticaNeueLT Pro 55 Roman"/>
                <w:lang w:val="de-DE"/>
              </w:rPr>
              <w:t xml:space="preserve"> Alltagsgeschichten, die den Patienten einen Eindruck von der einzigartigen Atmosphäre in der Klinik </w:t>
            </w:r>
            <w:r w:rsidRPr="00006CB7">
              <w:rPr>
                <w:rFonts w:ascii="HelveticaNeueLT Pro 55 Roman" w:hAnsi="HelveticaNeueLT Pro 55 Roman"/>
                <w:lang w:val="de-AT"/>
              </w:rPr>
              <w:t>vermitteln</w:t>
            </w:r>
            <w:r w:rsidRPr="00006CB7">
              <w:rPr>
                <w:rFonts w:ascii="HelveticaNeueLT Pro 55 Roman" w:hAnsi="HelveticaNeueLT Pro 55 Roman"/>
                <w:lang w:val="de-DE"/>
              </w:rPr>
              <w:t xml:space="preserve">.  </w:t>
            </w:r>
          </w:p>
          <w:p w:rsidR="00006CB7" w:rsidRPr="00006CB7" w:rsidRDefault="00006CB7" w:rsidP="00EA1A60">
            <w:pPr>
              <w:snapToGrid w:val="0"/>
              <w:spacing w:line="276" w:lineRule="auto"/>
              <w:rPr>
                <w:rFonts w:ascii="HelveticaNeueLT Pro 55 Roman" w:hAnsi="HelveticaNeueLT Pro 55 Roman"/>
                <w:lang w:val="de-DE"/>
              </w:rPr>
            </w:pPr>
          </w:p>
          <w:p w:rsidR="00006CB7" w:rsidRDefault="00006CB7" w:rsidP="00EA1A60">
            <w:pPr>
              <w:snapToGrid w:val="0"/>
              <w:spacing w:line="276" w:lineRule="auto"/>
              <w:rPr>
                <w:rFonts w:ascii="HelveticaNeueLT Pro 55 Roman" w:hAnsi="HelveticaNeueLT Pro 55 Roman"/>
                <w:lang w:val="de-AT"/>
              </w:rPr>
            </w:pPr>
            <w:r w:rsidRPr="00006CB7">
              <w:rPr>
                <w:rFonts w:ascii="HelveticaNeueLT Pro 55 Roman" w:hAnsi="HelveticaNeueLT Pro 55 Roman"/>
                <w:lang w:val="de-AT"/>
              </w:rPr>
              <w:t>Das Ziel ist, d</w:t>
            </w:r>
            <w:r w:rsidRPr="00006CB7">
              <w:rPr>
                <w:rFonts w:ascii="HelveticaNeueLT Pro 55 Roman" w:hAnsi="HelveticaNeueLT Pro 55 Roman"/>
                <w:lang w:val="de-DE"/>
              </w:rPr>
              <w:t xml:space="preserve">ie Menschen in einen Dialog </w:t>
            </w:r>
            <w:r w:rsidRPr="00006CB7">
              <w:rPr>
                <w:rFonts w:ascii="HelveticaNeueLT Pro 55 Roman" w:hAnsi="HelveticaNeueLT Pro 55 Roman"/>
                <w:lang w:val="de-AT"/>
              </w:rPr>
              <w:t>zu verwickeln,</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Patienten</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 xml:space="preserve">die mit </w:t>
            </w:r>
            <w:r w:rsidRPr="00006CB7">
              <w:rPr>
                <w:rFonts w:ascii="HelveticaNeueLT Pro 55 Roman" w:hAnsi="HelveticaNeueLT Pro 55 Roman"/>
                <w:lang w:val="de-DE"/>
              </w:rPr>
              <w:t>Dr. O</w:t>
            </w:r>
            <w:r w:rsidRPr="00006CB7">
              <w:rPr>
                <w:rFonts w:ascii="HelveticaNeueLT Pro 55 Roman" w:hAnsi="HelveticaNeueLT Pro 55 Roman"/>
                <w:lang w:val="de-AT"/>
              </w:rPr>
              <w:t>s Ansatz</w:t>
            </w:r>
            <w:r w:rsidRPr="00006CB7">
              <w:rPr>
                <w:rFonts w:ascii="HelveticaNeueLT Pro 55 Roman" w:hAnsi="HelveticaNeueLT Pro 55 Roman"/>
                <w:lang w:val="de-DE"/>
              </w:rPr>
              <w:t xml:space="preserve"> </w:t>
            </w:r>
            <w:r w:rsidRPr="00006CB7">
              <w:rPr>
                <w:rFonts w:ascii="HelveticaNeueLT Pro 55 Roman" w:hAnsi="HelveticaNeueLT Pro 55 Roman"/>
                <w:lang w:val="de-AT"/>
              </w:rPr>
              <w:t xml:space="preserve">bereits vertraut sind, zu </w:t>
            </w:r>
            <w:r w:rsidRPr="00006CB7">
              <w:rPr>
                <w:rFonts w:ascii="HelveticaNeueLT Pro 55 Roman" w:hAnsi="HelveticaNeueLT Pro 55 Roman"/>
                <w:lang w:val="de-DE"/>
              </w:rPr>
              <w:t>Kommentare</w:t>
            </w:r>
            <w:r w:rsidRPr="00006CB7">
              <w:rPr>
                <w:rFonts w:ascii="HelveticaNeueLT Pro 55 Roman" w:hAnsi="HelveticaNeueLT Pro 55 Roman"/>
                <w:lang w:val="de-AT"/>
              </w:rPr>
              <w:t>n anzuregen</w:t>
            </w:r>
            <w:r w:rsidRPr="00006CB7">
              <w:rPr>
                <w:rFonts w:ascii="HelveticaNeueLT Pro 55 Roman" w:hAnsi="HelveticaNeueLT Pro 55 Roman"/>
                <w:lang w:val="de-DE"/>
              </w:rPr>
              <w:t xml:space="preserve"> und </w:t>
            </w:r>
            <w:r w:rsidRPr="00006CB7">
              <w:rPr>
                <w:rFonts w:ascii="HelveticaNeueLT Pro 55 Roman" w:hAnsi="HelveticaNeueLT Pro 55 Roman"/>
                <w:lang w:val="de-AT"/>
              </w:rPr>
              <w:t xml:space="preserve">ihnen </w:t>
            </w:r>
            <w:r w:rsidRPr="00006CB7">
              <w:rPr>
                <w:rFonts w:ascii="HelveticaNeueLT Pro 55 Roman" w:hAnsi="HelveticaNeueLT Pro 55 Roman"/>
                <w:lang w:val="de-DE"/>
              </w:rPr>
              <w:t xml:space="preserve">die Möglichkeit zu geben, ihre Erfahrungen auf Facebook mitzuteilen. Diese direkte Kommunikation findet in beide Richtungen statt. Auf Fragen antwortet die Klinik innerhalb von drei Minuten; ausnahmslos alle </w:t>
            </w:r>
            <w:r w:rsidRPr="00006CB7">
              <w:rPr>
                <w:rFonts w:ascii="HelveticaNeueLT Pro 55 Roman" w:hAnsi="HelveticaNeueLT Pro 55 Roman"/>
                <w:lang w:val="de-DE"/>
              </w:rPr>
              <w:lastRenderedPageBreak/>
              <w:t xml:space="preserve">Nachrichten werden beantwortet – </w:t>
            </w:r>
            <w:r w:rsidRPr="00006CB7">
              <w:rPr>
                <w:rFonts w:ascii="HelveticaNeueLT Pro 55 Roman" w:hAnsi="HelveticaNeueLT Pro 55 Roman"/>
                <w:lang w:val="de-AT"/>
              </w:rPr>
              <w:t>persönlich.</w:t>
            </w:r>
          </w:p>
          <w:p w:rsidR="00006CB7" w:rsidRPr="00006CB7" w:rsidRDefault="00006CB7" w:rsidP="00EA1A60">
            <w:pPr>
              <w:snapToGrid w:val="0"/>
              <w:spacing w:line="276" w:lineRule="auto"/>
              <w:rPr>
                <w:rFonts w:ascii="HelveticaNeueLT Pro 55 Roman" w:hAnsi="HelveticaNeueLT Pro 55 Roman"/>
                <w:lang w:val="de-DE"/>
              </w:rPr>
            </w:pPr>
          </w:p>
          <w:p w:rsidR="00006CB7" w:rsidRPr="00006CB7" w:rsidRDefault="00006CB7"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lang w:val="de-DE"/>
              </w:rPr>
              <w:t xml:space="preserve">Vertrauensbildende Maßnahmen, erstklassige Behandlungen und modernste Geräte bilden in der Regel die Basis für Erfolg – und das </w:t>
            </w:r>
            <w:r w:rsidRPr="00006CB7">
              <w:rPr>
                <w:rFonts w:ascii="HelveticaNeueLT Pro 55 Roman" w:hAnsi="HelveticaNeueLT Pro 55 Roman"/>
                <w:lang w:val="de-AT"/>
              </w:rPr>
              <w:t>wird i</w:t>
            </w:r>
            <w:r w:rsidRPr="00006CB7">
              <w:rPr>
                <w:rFonts w:ascii="HelveticaNeueLT Pro 55 Roman" w:hAnsi="HelveticaNeueLT Pro 55 Roman"/>
                <w:lang w:val="de-DE"/>
              </w:rPr>
              <w:t xml:space="preserve">n diesem Fall </w:t>
            </w:r>
            <w:r w:rsidRPr="00006CB7">
              <w:rPr>
                <w:rFonts w:ascii="HelveticaNeueLT Pro 55 Roman" w:hAnsi="HelveticaNeueLT Pro 55 Roman"/>
                <w:lang w:val="de-AT"/>
              </w:rPr>
              <w:t xml:space="preserve">eindrucksvoll </w:t>
            </w:r>
            <w:r w:rsidRPr="00006CB7">
              <w:rPr>
                <w:rFonts w:ascii="HelveticaNeueLT Pro 55 Roman" w:hAnsi="HelveticaNeueLT Pro 55 Roman"/>
                <w:lang w:val="de-DE"/>
              </w:rPr>
              <w:t>bestätig</w:t>
            </w:r>
            <w:r w:rsidRPr="00006CB7">
              <w:rPr>
                <w:rFonts w:ascii="HelveticaNeueLT Pro 55 Roman" w:hAnsi="HelveticaNeueLT Pro 55 Roman"/>
                <w:lang w:val="de-AT"/>
              </w:rPr>
              <w:t>t</w:t>
            </w:r>
            <w:r w:rsidRPr="00006CB7">
              <w:rPr>
                <w:rFonts w:ascii="HelveticaNeueLT Pro 55 Roman" w:hAnsi="HelveticaNeueLT Pro 55 Roman"/>
                <w:lang w:val="de-DE"/>
              </w:rPr>
              <w:t>. In nur acht Monaten hat Dr. Os Facebook-Seite über 7 000 Fans gewonnen und sich als Hauptinteraktionsportal für bestehende und neue Patienten bewährt.</w:t>
            </w:r>
          </w:p>
        </w:tc>
        <w:tc>
          <w:tcPr>
            <w:tcW w:w="3719" w:type="dxa"/>
          </w:tcPr>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b/>
                <w:bCs/>
                <w:lang w:val="fr-FR"/>
              </w:rPr>
              <w:lastRenderedPageBreak/>
              <w:t>Vos fans sont vos amis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Le cabinet du Dr O cherche à toucher le cœur des gens par son marketing et les réseaux sociaux ; c’est le parfait exemple du pouvoir apporté par l’échange de photographies et d’histoires véridiques pour construire de solides relations, bien plus que le matériel publicitaire ou de plates remises.</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Toute l’équipe du cabinet participe au buzz médiatique : elle publie des photographies incitatives et crée quotidiennement des histoires pour familiariser les patients à l’ambiance exceptionnelle du cabinet.</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t>Le but est d’impliquer les gens dans un dialogue, d’avoir des commentaires faits par de vrais patients qui ont été confrontés à la manière de faire du Dr O et leur permettre de partager leur expérience sur Facebook. Cette communication directe est à double sens, vous avez une réponse du cabinet dans les 3 minutes. Aucun message ne reste sans réponse, et celle-ci est toujours personnalisée.</w:t>
            </w:r>
          </w:p>
          <w:p w:rsidR="00006CB7" w:rsidRPr="00006CB7" w:rsidRDefault="00006CB7" w:rsidP="00EA1A60">
            <w:pPr>
              <w:widowControl w:val="0"/>
              <w:autoSpaceDE w:val="0"/>
              <w:autoSpaceDN w:val="0"/>
              <w:adjustRightInd w:val="0"/>
              <w:spacing w:after="240" w:line="276" w:lineRule="auto"/>
              <w:rPr>
                <w:rFonts w:ascii="HelveticaNeueLT Pro 55 Roman" w:hAnsi="HelveticaNeueLT Pro 55 Roman" w:cs="Helvetica Neue"/>
                <w:lang w:val="fr-FR"/>
              </w:rPr>
            </w:pPr>
            <w:r w:rsidRPr="00006CB7">
              <w:rPr>
                <w:rFonts w:ascii="HelveticaNeueLT Pro 55 Roman" w:hAnsi="HelveticaNeueLT Pro 55 Roman" w:cs="Helvetica Neue"/>
                <w:lang w:val="fr-FR"/>
              </w:rPr>
              <w:lastRenderedPageBreak/>
              <w:t>Lorsque vous associez une confiance grandissante avec un traitement de très grande qualité, prodigué sur le meilleur équipement existant, le succès ne peut qu’être au rendez-vous, et il l’est ! En moins de 8 mois, plus de 7.000 fans ont rejoint la page du Dr O, et Facebook reste le canal de communication privilégié avec les patients présents et à venir.</w:t>
            </w:r>
          </w:p>
        </w:tc>
        <w:tc>
          <w:tcPr>
            <w:tcW w:w="3719" w:type="dxa"/>
          </w:tcPr>
          <w:p w:rsidR="00006CB7" w:rsidRPr="002F436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b/>
                <w:bCs/>
                <w:lang w:val="it-IT"/>
              </w:rPr>
              <w:lastRenderedPageBreak/>
              <w:t>I tuoi fan sono tuoi amici</w:t>
            </w:r>
          </w:p>
          <w:p w:rsidR="00006CB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Il marketing e i contenuti dei social media della clinica del Dottor O puntano dritto al cuore delle persone: si tratta di un esempio magistrale di come, condividendo foto e storie vere, si possano costruire rapporti più forti e duraturi rispetto all'uso del tradizionale materiale pubblicitario o di sconti impersonali. </w:t>
            </w:r>
          </w:p>
          <w:p w:rsidR="00006CB7" w:rsidRPr="00006CB7" w:rsidRDefault="00006CB7" w:rsidP="00EA1A60">
            <w:pPr>
              <w:spacing w:line="276" w:lineRule="auto"/>
              <w:rPr>
                <w:rFonts w:ascii="HelveticaNeueLT Pro 55 Roman" w:hAnsi="HelveticaNeueLT Pro 55 Roman"/>
                <w:lang w:val="de-DE"/>
              </w:rPr>
            </w:pPr>
          </w:p>
          <w:p w:rsidR="00006CB7" w:rsidRPr="002F436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Tutto il team dentistico è coinvolto nella gestione dei social media: postano foto accattivanti e creano storie quotidiane che consentano ai pazienti di sentirsi vicini all'atmosfera unica della clinica. </w:t>
            </w:r>
          </w:p>
          <w:p w:rsidR="00006CB7" w:rsidRDefault="00006CB7" w:rsidP="00EA1A60">
            <w:pPr>
              <w:spacing w:line="276" w:lineRule="auto"/>
              <w:rPr>
                <w:rFonts w:ascii="HelveticaNeueLT Pro 55 Roman" w:hAnsi="HelveticaNeueLT Pro 55 Roman"/>
                <w:lang w:val="it-IT"/>
              </w:rPr>
            </w:pPr>
          </w:p>
          <w:p w:rsidR="00006CB7" w:rsidRPr="00FC46B6"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L'obiettivo è quello di coinvolgere le persone in un dialogo, per ricevere commenti dai pazienti che hanno direttamente conosciuto l'approccio del Dottor O e metterli nella condizione di condividere la loro esperienza su Facebook. La comunicazione è reciproca: la clinica, infatti, risponde sempre in circa 3 minuti. Nessun messaggio resta senza risposta. Ed è sempre personale.</w:t>
            </w:r>
          </w:p>
          <w:p w:rsidR="00006CB7" w:rsidRDefault="00006CB7" w:rsidP="00EA1A60">
            <w:pPr>
              <w:spacing w:line="276" w:lineRule="auto"/>
              <w:rPr>
                <w:rFonts w:ascii="HelveticaNeueLT Pro 55 Roman" w:hAnsi="HelveticaNeueLT Pro 55 Roman"/>
                <w:lang w:val="it-IT"/>
              </w:rPr>
            </w:pPr>
          </w:p>
          <w:p w:rsidR="00006CB7" w:rsidRPr="002F4367" w:rsidRDefault="00006CB7" w:rsidP="00EA1A60">
            <w:pPr>
              <w:spacing w:line="276" w:lineRule="auto"/>
              <w:rPr>
                <w:rFonts w:ascii="HelveticaNeueLT Pro 55 Roman" w:hAnsi="HelveticaNeueLT Pro 55 Roman"/>
                <w:lang w:val="it-IT"/>
              </w:rPr>
            </w:pPr>
            <w:r w:rsidRPr="00006CB7">
              <w:rPr>
                <w:rFonts w:ascii="HelveticaNeueLT Pro 55 Roman" w:hAnsi="HelveticaNeueLT Pro 55 Roman"/>
                <w:lang w:val="it-IT"/>
              </w:rPr>
              <w:t xml:space="preserve">Quando unisci la crescente fiducia alla massima qualità dei </w:t>
            </w:r>
            <w:r w:rsidRPr="00006CB7">
              <w:rPr>
                <w:rFonts w:ascii="HelveticaNeueLT Pro 55 Roman" w:hAnsi="HelveticaNeueLT Pro 55 Roman"/>
                <w:lang w:val="it-IT"/>
              </w:rPr>
              <w:lastRenderedPageBreak/>
              <w:t xml:space="preserve">trattamenti, grazie alle attrezzature migliori sul mercato, il risultato non può che essere un successo. Ed è proprio così, per il Dottor O. In meno di 8 mesi, più di 7.000 fan si sono già uniti alla sua comunità di Facebook. La pagina continua ad essere il principale canale di comunicazione, sia per i vecchi che per i nuovi pazienti. </w:t>
            </w:r>
          </w:p>
        </w:tc>
      </w:tr>
      <w:tr w:rsidR="00BB31BD" w:rsidRPr="002F4367" w:rsidTr="008F150C">
        <w:tc>
          <w:tcPr>
            <w:tcW w:w="771" w:type="dxa"/>
          </w:tcPr>
          <w:p w:rsidR="00BB31BD" w:rsidRPr="00006CB7" w:rsidRDefault="00BB31BD" w:rsidP="00EA1A60">
            <w:pPr>
              <w:pStyle w:val="BasicParagraph"/>
              <w:suppressAutoHyphens/>
              <w:spacing w:line="276" w:lineRule="auto"/>
              <w:rPr>
                <w:rFonts w:ascii="HelveticaNeueLT Pro 55 Roman" w:hAnsi="HelveticaNeueLT Pro 55 Roman" w:cs="HelveticaNeueLT Std"/>
                <w:sz w:val="22"/>
                <w:szCs w:val="22"/>
                <w:lang w:val="de-DE"/>
              </w:rPr>
            </w:pPr>
          </w:p>
        </w:tc>
        <w:tc>
          <w:tcPr>
            <w:tcW w:w="3731"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i/>
                <w:lang w:val="en-US"/>
              </w:rPr>
            </w:pPr>
            <w:r w:rsidRPr="00006CB7">
              <w:rPr>
                <w:rFonts w:ascii="HelveticaNeueLT Pro 55 Roman" w:hAnsi="HelveticaNeueLT Pro 55 Roman" w:cs="Helvetica Neue"/>
                <w:b/>
                <w:bCs/>
                <w:i/>
                <w:lang w:val="en-US"/>
              </w:rPr>
              <w:t xml:space="preserve">Visit Dr. O’s extraordinary Facebook and follow him and his team </w:t>
            </w:r>
            <w:r w:rsidRPr="00006CB7">
              <w:rPr>
                <w:rFonts w:ascii="HelveticaNeueLT Pro 55 Roman" w:hAnsi="HelveticaNeueLT Pro 55 Roman" w:cs="Helvetica Neue"/>
                <w:b/>
                <w:bCs/>
                <w:i/>
                <w:u w:val="single"/>
                <w:lang w:val="en-US"/>
              </w:rPr>
              <w:t>here.</w:t>
            </w:r>
          </w:p>
        </w:tc>
        <w:tc>
          <w:tcPr>
            <w:tcW w:w="3738" w:type="dxa"/>
          </w:tcPr>
          <w:p w:rsidR="00BB31BD" w:rsidRPr="00006CB7" w:rsidRDefault="00BB31BD" w:rsidP="00EA1A60">
            <w:pPr>
              <w:snapToGrid w:val="0"/>
              <w:spacing w:line="276" w:lineRule="auto"/>
              <w:rPr>
                <w:rFonts w:ascii="HelveticaNeueLT Pro 55 Roman" w:hAnsi="HelveticaNeueLT Pro 55 Roman"/>
                <w:lang w:val="de-DE"/>
              </w:rPr>
            </w:pPr>
            <w:r w:rsidRPr="00006CB7">
              <w:rPr>
                <w:rFonts w:ascii="HelveticaNeueLT Pro 55 Roman" w:hAnsi="HelveticaNeueLT Pro 55 Roman"/>
                <w:b/>
                <w:bCs/>
                <w:i/>
                <w:iCs/>
                <w:lang w:val="de-DE"/>
              </w:rPr>
              <w:t xml:space="preserve">Besuchen Sie die außergewöhnliche Facebook-Seite von Dr. O. und folgen Sie ihm und seinem Team </w:t>
            </w:r>
            <w:r w:rsidRPr="00006CB7">
              <w:rPr>
                <w:rFonts w:ascii="HelveticaNeueLT Pro 55 Roman" w:hAnsi="HelveticaNeueLT Pro 55 Roman"/>
                <w:b/>
                <w:bCs/>
                <w:i/>
                <w:iCs/>
                <w:u w:val="single"/>
                <w:lang w:val="de-DE"/>
              </w:rPr>
              <w:t>hier</w:t>
            </w:r>
            <w:r w:rsidRPr="00006CB7">
              <w:rPr>
                <w:rFonts w:ascii="HelveticaNeueLT Pro 55 Roman" w:hAnsi="HelveticaNeueLT Pro 55 Roman"/>
                <w:b/>
                <w:bCs/>
                <w:i/>
                <w:iCs/>
                <w:lang w:val="de-DE"/>
              </w:rPr>
              <w:t xml:space="preserve">. </w:t>
            </w:r>
          </w:p>
        </w:tc>
        <w:tc>
          <w:tcPr>
            <w:tcW w:w="3719" w:type="dxa"/>
          </w:tcPr>
          <w:p w:rsidR="00BB31BD" w:rsidRPr="00006CB7" w:rsidRDefault="00BB31BD" w:rsidP="00EA1A60">
            <w:pPr>
              <w:widowControl w:val="0"/>
              <w:autoSpaceDE w:val="0"/>
              <w:autoSpaceDN w:val="0"/>
              <w:adjustRightInd w:val="0"/>
              <w:spacing w:after="240" w:line="276" w:lineRule="auto"/>
              <w:rPr>
                <w:rFonts w:ascii="HelveticaNeueLT Pro 55 Roman" w:hAnsi="HelveticaNeueLT Pro 55 Roman" w:cs="Helvetica Neue"/>
                <w:i/>
                <w:lang w:val="fr-FR"/>
              </w:rPr>
            </w:pPr>
            <w:r w:rsidRPr="00006CB7">
              <w:rPr>
                <w:rFonts w:ascii="HelveticaNeueLT Pro 55 Roman" w:hAnsi="HelveticaNeueLT Pro 55 Roman" w:cs="Helvetica Neue"/>
                <w:b/>
                <w:bCs/>
                <w:i/>
                <w:lang w:val="fr-FR"/>
              </w:rPr>
              <w:t xml:space="preserve">Rendez-vous sur l’extraordinaire site Facebook du Dr O et suivez le </w:t>
            </w:r>
            <w:r w:rsidRPr="00006CB7">
              <w:rPr>
                <w:rFonts w:ascii="HelveticaNeueLT Pro 55 Roman" w:hAnsi="HelveticaNeueLT Pro 55 Roman" w:cs="Helvetica Neue"/>
                <w:b/>
                <w:bCs/>
                <w:i/>
                <w:u w:val="single"/>
                <w:lang w:val="fr-FR"/>
              </w:rPr>
              <w:t>ici</w:t>
            </w:r>
            <w:r w:rsidRPr="00006CB7">
              <w:rPr>
                <w:rFonts w:ascii="HelveticaNeueLT Pro 55 Roman" w:hAnsi="HelveticaNeueLT Pro 55 Roman" w:cs="Helvetica Neue"/>
                <w:b/>
                <w:bCs/>
                <w:i/>
                <w:lang w:val="fr-FR"/>
              </w:rPr>
              <w:t xml:space="preserve"> avec son équipe</w:t>
            </w:r>
          </w:p>
        </w:tc>
        <w:tc>
          <w:tcPr>
            <w:tcW w:w="3719" w:type="dxa"/>
          </w:tcPr>
          <w:p w:rsidR="00BB31BD" w:rsidRPr="002F4367" w:rsidRDefault="00BB31BD" w:rsidP="00EA1A60">
            <w:pPr>
              <w:spacing w:line="276" w:lineRule="auto"/>
              <w:rPr>
                <w:rFonts w:ascii="HelveticaNeueLT Pro 55 Roman" w:hAnsi="HelveticaNeueLT Pro 55 Roman"/>
                <w:lang w:val="it-IT"/>
              </w:rPr>
            </w:pPr>
            <w:r w:rsidRPr="00006CB7">
              <w:rPr>
                <w:rFonts w:ascii="HelveticaNeueLT Pro 55 Roman" w:hAnsi="HelveticaNeueLT Pro 55 Roman"/>
                <w:b/>
                <w:bCs/>
                <w:lang w:val="it-IT"/>
              </w:rPr>
              <w:t xml:space="preserve">Visita la straordinaria pagina Facebook del Dottor O e segui lui e il suo team </w:t>
            </w:r>
            <w:r w:rsidRPr="00006CB7">
              <w:rPr>
                <w:rFonts w:ascii="HelveticaNeueLT Pro 55 Roman" w:hAnsi="HelveticaNeueLT Pro 55 Roman"/>
                <w:b/>
                <w:bCs/>
                <w:u w:val="single"/>
                <w:lang w:val="it-IT"/>
              </w:rPr>
              <w:t>qui</w:t>
            </w:r>
            <w:r w:rsidRPr="00006CB7">
              <w:rPr>
                <w:rFonts w:ascii="HelveticaNeueLT Pro 55 Roman" w:hAnsi="HelveticaNeueLT Pro 55 Roman"/>
                <w:b/>
                <w:bCs/>
                <w:lang w:val="it-IT"/>
              </w:rPr>
              <w:t>.</w:t>
            </w:r>
          </w:p>
        </w:tc>
      </w:tr>
    </w:tbl>
    <w:p w:rsidR="00A978A6" w:rsidRPr="007714C8" w:rsidRDefault="002F4367" w:rsidP="00EA1A60">
      <w:pPr>
        <w:spacing w:line="276" w:lineRule="auto"/>
        <w:rPr>
          <w:rFonts w:ascii="HelveticaNeueLT Pro 55 Roman" w:hAnsi="HelveticaNeueLT Pro 55 Roman"/>
          <w:lang w:val="pl-PL"/>
        </w:rPr>
      </w:pPr>
    </w:p>
    <w:sectPr w:rsidR="00A978A6" w:rsidRPr="007714C8" w:rsidSect="007153CD">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altName w:val="Times New Roman"/>
    <w:panose1 w:val="02040503050306020203"/>
    <w:charset w:val="00"/>
    <w:family w:val="roman"/>
    <w:notTrueType/>
    <w:pitch w:val="variable"/>
    <w:sig w:usb0="60000287" w:usb1="00000001" w:usb2="00000000" w:usb3="00000000" w:csb0="0000019F" w:csb1="00000000"/>
  </w:font>
  <w:font w:name="HelveticaNeueLT Pro 55 Roman">
    <w:altName w:val="Arial"/>
    <w:panose1 w:val="020B0604020202020204"/>
    <w:charset w:val="00"/>
    <w:family w:val="swiss"/>
    <w:notTrueType/>
    <w:pitch w:val="variable"/>
    <w:sig w:usb0="800000AF" w:usb1="5000205B" w:usb2="00000000" w:usb3="00000000" w:csb0="0000009B" w:csb1="00000000"/>
  </w:font>
  <w:font w:name="HelveticaNeueLT Std">
    <w:panose1 w:val="020B0604020202020204"/>
    <w:charset w:val="00"/>
    <w:family w:val="swiss"/>
    <w:notTrueType/>
    <w:pitch w:val="variable"/>
    <w:sig w:usb0="800000AF" w:usb1="4000204A" w:usb2="00000000" w:usb3="00000000" w:csb0="00000001" w:csb1="00000000"/>
  </w:font>
  <w:font w:name="Helvetica Neue">
    <w:charset w:val="00"/>
    <w:family w:val="swiss"/>
    <w:pitch w:val="variable"/>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471F"/>
    <w:rsid w:val="00006CB7"/>
    <w:rsid w:val="00045332"/>
    <w:rsid w:val="0008303A"/>
    <w:rsid w:val="000D162A"/>
    <w:rsid w:val="002644BA"/>
    <w:rsid w:val="00275C5B"/>
    <w:rsid w:val="00285FA6"/>
    <w:rsid w:val="002B7431"/>
    <w:rsid w:val="002C3CBA"/>
    <w:rsid w:val="002D6781"/>
    <w:rsid w:val="002F4367"/>
    <w:rsid w:val="003221B3"/>
    <w:rsid w:val="003B471F"/>
    <w:rsid w:val="004044B8"/>
    <w:rsid w:val="00460FC6"/>
    <w:rsid w:val="00464BBF"/>
    <w:rsid w:val="004A0E7A"/>
    <w:rsid w:val="00501516"/>
    <w:rsid w:val="00551BC4"/>
    <w:rsid w:val="00572743"/>
    <w:rsid w:val="005A1512"/>
    <w:rsid w:val="005C5E0E"/>
    <w:rsid w:val="005E2D57"/>
    <w:rsid w:val="00636B31"/>
    <w:rsid w:val="006504D2"/>
    <w:rsid w:val="006B152C"/>
    <w:rsid w:val="007153CD"/>
    <w:rsid w:val="007714C8"/>
    <w:rsid w:val="007A1AA6"/>
    <w:rsid w:val="007A62B6"/>
    <w:rsid w:val="008616B9"/>
    <w:rsid w:val="008773DC"/>
    <w:rsid w:val="008B28ED"/>
    <w:rsid w:val="008E00C9"/>
    <w:rsid w:val="008F150C"/>
    <w:rsid w:val="008F6628"/>
    <w:rsid w:val="00915B43"/>
    <w:rsid w:val="00A450D0"/>
    <w:rsid w:val="00A6528B"/>
    <w:rsid w:val="00A76B9C"/>
    <w:rsid w:val="00B410AC"/>
    <w:rsid w:val="00BB31BD"/>
    <w:rsid w:val="00BE5063"/>
    <w:rsid w:val="00C85E30"/>
    <w:rsid w:val="00C86768"/>
    <w:rsid w:val="00EA1A60"/>
    <w:rsid w:val="00EA5DE3"/>
    <w:rsid w:val="00EF3A5F"/>
    <w:rsid w:val="00F21EEA"/>
    <w:rsid w:val="00FC46B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4F462C-05E4-4F65-9AA5-7B23D70D5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A1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cParagraph">
    <w:name w:val="[Basic Paragraph]"/>
    <w:basedOn w:val="Normal"/>
    <w:uiPriority w:val="99"/>
    <w:rsid w:val="005A1512"/>
    <w:pPr>
      <w:autoSpaceDE w:val="0"/>
      <w:autoSpaceDN w:val="0"/>
      <w:adjustRightInd w:val="0"/>
      <w:spacing w:after="0" w:line="288" w:lineRule="auto"/>
      <w:textAlignment w:val="center"/>
    </w:pPr>
    <w:rPr>
      <w:rFonts w:ascii="Minion Pro" w:hAnsi="Minion Pro" w:cs="Minion Pro"/>
      <w:color w:val="000000"/>
      <w:sz w:val="24"/>
      <w:szCs w:val="24"/>
      <w:lang w:val="en-US"/>
    </w:rPr>
  </w:style>
  <w:style w:type="character" w:styleId="Hyperlink">
    <w:name w:val="Hyperlink"/>
    <w:basedOn w:val="DefaultParagraphFont"/>
    <w:uiPriority w:val="99"/>
    <w:unhideWhenUsed/>
    <w:rsid w:val="002644B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29A63-934C-4933-B0C7-3CC596FD4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7</Pages>
  <Words>2964</Words>
  <Characters>16895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Pawel Baziuk</dc:creator>
  <cp:keywords/>
  <dc:description/>
  <cp:lastModifiedBy>Pawel Baziuk</cp:lastModifiedBy>
  <cp:revision>45</cp:revision>
  <dcterms:created xsi:type="dcterms:W3CDTF">2015-01-30T14:24:00Z</dcterms:created>
  <dcterms:modified xsi:type="dcterms:W3CDTF">2017-01-27T13:45:00Z</dcterms:modified>
</cp:coreProperties>
</file>